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E2BB7" w14:textId="77777777" w:rsidR="00712997" w:rsidRDefault="00712997">
      <w:pPr>
        <w:pStyle w:val="Standard"/>
        <w:spacing w:before="240" w:after="0"/>
        <w:jc w:val="center"/>
        <w:rPr>
          <w:rFonts w:ascii="Garamond" w:hAnsi="Garamond"/>
          <w:sz w:val="24"/>
          <w:szCs w:val="24"/>
        </w:rPr>
      </w:pPr>
    </w:p>
    <w:p w14:paraId="117FC27B" w14:textId="20322535" w:rsidR="00712997" w:rsidRPr="001B686A" w:rsidRDefault="0020433F">
      <w:pPr>
        <w:pStyle w:val="Standard"/>
        <w:spacing w:after="0"/>
        <w:jc w:val="center"/>
        <w:rPr>
          <w:color w:val="1F3864" w:themeColor="accent1" w:themeShade="80"/>
        </w:rPr>
      </w:pPr>
      <w:r>
        <w:rPr>
          <w:rFonts w:ascii="Garamond" w:hAnsi="Garamond"/>
          <w:b/>
          <w:bCs/>
          <w:color w:val="1F3864" w:themeColor="accent1" w:themeShade="80"/>
          <w:sz w:val="48"/>
          <w:szCs w:val="48"/>
        </w:rPr>
        <w:t>FICHE</w:t>
      </w:r>
      <w:r w:rsidR="00E1648A" w:rsidRPr="001B686A">
        <w:rPr>
          <w:rFonts w:ascii="Garamond" w:hAnsi="Garamond"/>
          <w:b/>
          <w:bCs/>
          <w:color w:val="1F3864" w:themeColor="accent1" w:themeShade="80"/>
          <w:sz w:val="48"/>
          <w:szCs w:val="48"/>
        </w:rPr>
        <w:t xml:space="preserve"> DE RÉSERVATION</w:t>
      </w:r>
    </w:p>
    <w:p w14:paraId="6D54A898" w14:textId="00DE4270" w:rsidR="00712997" w:rsidRDefault="001B686A">
      <w:pPr>
        <w:pStyle w:val="Standard"/>
        <w:jc w:val="center"/>
        <w:rPr>
          <w:rFonts w:ascii="Garamond" w:hAnsi="Garamond"/>
          <w:b/>
          <w:bCs/>
          <w:color w:val="FC2054"/>
          <w:sz w:val="24"/>
          <w:szCs w:val="24"/>
        </w:rPr>
      </w:pPr>
      <w:r>
        <w:rPr>
          <w:rFonts w:ascii="Garamond" w:hAnsi="Garamond"/>
          <w:b/>
          <w:bCs/>
          <w:color w:val="FC2054"/>
          <w:sz w:val="24"/>
          <w:szCs w:val="24"/>
        </w:rPr>
        <w:t>À RETOURNER DANS LES 15 JOURS APRES VOTRE DEMANDE DE DATE</w:t>
      </w:r>
    </w:p>
    <w:p w14:paraId="63D4CD19" w14:textId="77777777" w:rsidR="00712997" w:rsidRDefault="00712997">
      <w:pPr>
        <w:pStyle w:val="Standard"/>
        <w:jc w:val="center"/>
        <w:rPr>
          <w:sz w:val="44"/>
          <w:szCs w:val="44"/>
        </w:rPr>
      </w:pPr>
    </w:p>
    <w:p w14:paraId="75CD17EA" w14:textId="77777777" w:rsidR="00712997" w:rsidRPr="001B686A" w:rsidRDefault="00E1648A">
      <w:pPr>
        <w:pStyle w:val="Standard"/>
        <w:spacing w:after="0"/>
        <w:jc w:val="both"/>
        <w:rPr>
          <w:rFonts w:ascii="Garamond" w:hAnsi="Garamond"/>
          <w:b/>
          <w:bCs/>
          <w:color w:val="1F3864" w:themeColor="accent1" w:themeShade="80"/>
          <w:sz w:val="28"/>
          <w:szCs w:val="28"/>
        </w:rPr>
      </w:pPr>
      <w:r w:rsidRPr="001B686A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1 – IDENTITE ET COORDONNEES</w:t>
      </w:r>
    </w:p>
    <w:p w14:paraId="581B520F" w14:textId="77777777" w:rsidR="00712997" w:rsidRDefault="00712997">
      <w:pPr>
        <w:pStyle w:val="Standard"/>
        <w:spacing w:after="0"/>
        <w:jc w:val="both"/>
      </w:pPr>
    </w:p>
    <w:p w14:paraId="2B27F293" w14:textId="77777777" w:rsidR="00712997" w:rsidRDefault="00E1648A">
      <w:pPr>
        <w:pStyle w:val="Standard"/>
        <w:spacing w:after="0"/>
        <w:jc w:val="both"/>
      </w:pPr>
      <w:r>
        <w:rPr>
          <w:rFonts w:ascii="Garamond" w:hAnsi="Garamond"/>
          <w:sz w:val="24"/>
          <w:szCs w:val="24"/>
        </w:rPr>
        <w:t>Nom de l’association :…………………………………………………………………………….</w:t>
      </w:r>
    </w:p>
    <w:p w14:paraId="3691C52C" w14:textId="77777777" w:rsidR="00712997" w:rsidRDefault="00712997">
      <w:pPr>
        <w:pStyle w:val="Standard"/>
        <w:spacing w:after="0"/>
        <w:jc w:val="both"/>
        <w:rPr>
          <w:rFonts w:ascii="Garamond" w:hAnsi="Garamond"/>
          <w:sz w:val="10"/>
          <w:szCs w:val="10"/>
        </w:rPr>
      </w:pPr>
    </w:p>
    <w:p w14:paraId="114605AD" w14:textId="77777777" w:rsidR="00712997" w:rsidRDefault="00E1648A">
      <w:pPr>
        <w:pStyle w:val="Standard"/>
        <w:spacing w:after="0"/>
        <w:jc w:val="both"/>
      </w:pPr>
      <w:r>
        <w:rPr>
          <w:rFonts w:ascii="Garamond" w:hAnsi="Garamond"/>
          <w:sz w:val="24"/>
          <w:szCs w:val="24"/>
        </w:rPr>
        <w:t>Nom et prénom du responsable :…………………………………………………………………</w:t>
      </w:r>
    </w:p>
    <w:p w14:paraId="46546569" w14:textId="77777777" w:rsidR="00712997" w:rsidRDefault="00712997">
      <w:pPr>
        <w:pStyle w:val="Standard"/>
        <w:spacing w:after="0"/>
        <w:jc w:val="both"/>
        <w:rPr>
          <w:rFonts w:ascii="Garamond" w:hAnsi="Garamond"/>
          <w:sz w:val="10"/>
          <w:szCs w:val="10"/>
        </w:rPr>
      </w:pPr>
    </w:p>
    <w:p w14:paraId="2EC34363" w14:textId="77777777" w:rsidR="00712997" w:rsidRDefault="00E1648A">
      <w:pPr>
        <w:pStyle w:val="Standard"/>
        <w:spacing w:after="0"/>
        <w:jc w:val="both"/>
      </w:pPr>
      <w:r>
        <w:rPr>
          <w:rFonts w:ascii="Garamond" w:hAnsi="Garamond"/>
          <w:sz w:val="24"/>
          <w:szCs w:val="24"/>
        </w:rPr>
        <w:t>Adresse électronique :…………………………………………………………………………….</w:t>
      </w:r>
    </w:p>
    <w:p w14:paraId="13FD096E" w14:textId="77777777" w:rsidR="00712997" w:rsidRDefault="00712997">
      <w:pPr>
        <w:pStyle w:val="Standard"/>
        <w:spacing w:after="0"/>
        <w:jc w:val="both"/>
        <w:rPr>
          <w:rFonts w:ascii="Garamond" w:hAnsi="Garamond"/>
          <w:sz w:val="10"/>
          <w:szCs w:val="10"/>
        </w:rPr>
      </w:pPr>
    </w:p>
    <w:p w14:paraId="6D5F79FB" w14:textId="77777777" w:rsidR="00712997" w:rsidRDefault="00E1648A">
      <w:pPr>
        <w:pStyle w:val="Standard"/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Numéro de téléphone :…………………………………………………………………………</w:t>
      </w:r>
    </w:p>
    <w:p w14:paraId="02D774CB" w14:textId="77777777" w:rsidR="00712997" w:rsidRDefault="00712997">
      <w:pPr>
        <w:pStyle w:val="Standard"/>
        <w:spacing w:after="0"/>
        <w:jc w:val="both"/>
        <w:rPr>
          <w:sz w:val="44"/>
          <w:szCs w:val="44"/>
        </w:rPr>
      </w:pPr>
    </w:p>
    <w:p w14:paraId="1EA844B9" w14:textId="77777777" w:rsidR="00712997" w:rsidRPr="001B686A" w:rsidRDefault="00E1648A">
      <w:pPr>
        <w:pStyle w:val="Standard"/>
        <w:spacing w:after="0"/>
        <w:jc w:val="both"/>
        <w:rPr>
          <w:rFonts w:ascii="Garamond" w:hAnsi="Garamond"/>
          <w:b/>
          <w:bCs/>
          <w:color w:val="1F3864" w:themeColor="accent1" w:themeShade="80"/>
          <w:sz w:val="28"/>
          <w:szCs w:val="28"/>
        </w:rPr>
      </w:pPr>
      <w:r w:rsidRPr="001B686A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2 – ÉVENEMENT</w:t>
      </w:r>
    </w:p>
    <w:p w14:paraId="386130CC" w14:textId="77777777" w:rsidR="00712997" w:rsidRDefault="00712997">
      <w:pPr>
        <w:pStyle w:val="Standard"/>
        <w:spacing w:after="0"/>
        <w:jc w:val="both"/>
      </w:pPr>
    </w:p>
    <w:p w14:paraId="0399C673" w14:textId="77777777" w:rsidR="00712997" w:rsidRDefault="00E1648A">
      <w:pPr>
        <w:pStyle w:val="Standard"/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Intitulé de l’évènement : …………………………………………………………………………</w:t>
      </w:r>
    </w:p>
    <w:p w14:paraId="3D5ED011" w14:textId="77777777" w:rsidR="00712997" w:rsidRDefault="00712997">
      <w:pPr>
        <w:pStyle w:val="Standard"/>
        <w:spacing w:after="0"/>
        <w:jc w:val="both"/>
        <w:rPr>
          <w:rFonts w:ascii="Garamond" w:hAnsi="Garamond"/>
          <w:sz w:val="10"/>
          <w:szCs w:val="10"/>
        </w:rPr>
      </w:pPr>
    </w:p>
    <w:p w14:paraId="7960EF0B" w14:textId="77777777" w:rsidR="00712997" w:rsidRDefault="00E1648A">
      <w:pPr>
        <w:pStyle w:val="Standard"/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Date de l’évènement : …………………………………………………………………………….</w:t>
      </w:r>
    </w:p>
    <w:p w14:paraId="16BF7528" w14:textId="77777777" w:rsidR="00712997" w:rsidRDefault="00712997">
      <w:pPr>
        <w:pStyle w:val="Standard"/>
        <w:spacing w:after="0"/>
        <w:jc w:val="both"/>
        <w:rPr>
          <w:rFonts w:ascii="Garamond" w:hAnsi="Garamond"/>
          <w:sz w:val="10"/>
          <w:szCs w:val="10"/>
        </w:rPr>
      </w:pPr>
    </w:p>
    <w:p w14:paraId="49FE3242" w14:textId="77777777" w:rsidR="00712997" w:rsidRDefault="00E1648A">
      <w:pPr>
        <w:pStyle w:val="Standard"/>
        <w:spacing w:after="0"/>
        <w:jc w:val="both"/>
      </w:pPr>
      <w:r>
        <w:rPr>
          <w:rFonts w:ascii="Garamond" w:hAnsi="Garamond"/>
          <w:sz w:val="24"/>
          <w:szCs w:val="24"/>
        </w:rPr>
        <w:t>Horaires de l’évènement :…………………………………………………………………………</w:t>
      </w:r>
    </w:p>
    <w:p w14:paraId="37DAE6B1" w14:textId="77777777" w:rsidR="00712997" w:rsidRDefault="00712997">
      <w:pPr>
        <w:pStyle w:val="Standard"/>
        <w:spacing w:after="0"/>
        <w:jc w:val="both"/>
        <w:rPr>
          <w:rFonts w:ascii="Garamond" w:hAnsi="Garamond"/>
          <w:sz w:val="24"/>
          <w:szCs w:val="24"/>
        </w:rPr>
      </w:pPr>
    </w:p>
    <w:p w14:paraId="63D0F089" w14:textId="5FC71819" w:rsidR="00712997" w:rsidRDefault="00E1648A">
      <w:pPr>
        <w:pStyle w:val="Standard"/>
        <w:spacing w:after="0"/>
        <w:jc w:val="both"/>
      </w:pPr>
      <w:r>
        <w:rPr>
          <w:rFonts w:ascii="Garamond" w:hAnsi="Garamond"/>
          <w:sz w:val="24"/>
          <w:szCs w:val="24"/>
        </w:rPr>
        <w:t>Occupation salle(s)</w:t>
      </w:r>
      <w:r w:rsidR="00C33525">
        <w:rPr>
          <w:rFonts w:ascii="Garamond" w:hAnsi="Garamond"/>
          <w:sz w:val="24"/>
          <w:szCs w:val="24"/>
        </w:rPr>
        <w:t xml:space="preserve"> souhaitée</w:t>
      </w:r>
      <w:r>
        <w:rPr>
          <w:rFonts w:ascii="Garamond" w:hAnsi="Garamond"/>
          <w:sz w:val="24"/>
          <w:szCs w:val="24"/>
        </w:rPr>
        <w:t xml:space="preserve"> :  du…………</w:t>
      </w:r>
      <w:r>
        <w:rPr>
          <w:rFonts w:ascii="Garamond" w:hAnsi="Garamond"/>
          <w:color w:val="AEAAAA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au………… de…….h ….à ……h….</w:t>
      </w:r>
    </w:p>
    <w:p w14:paraId="61A8A89C" w14:textId="77777777" w:rsidR="00712997" w:rsidRDefault="00712997">
      <w:pPr>
        <w:pStyle w:val="Standard"/>
        <w:spacing w:after="0"/>
        <w:jc w:val="both"/>
      </w:pPr>
    </w:p>
    <w:p w14:paraId="1E5957A5" w14:textId="77777777" w:rsidR="00712997" w:rsidRDefault="00E1648A">
      <w:pPr>
        <w:pStyle w:val="Standard"/>
        <w:spacing w:after="0"/>
        <w:ind w:left="709" w:hanging="709"/>
      </w:pPr>
      <w:r>
        <w:rPr>
          <w:rFonts w:ascii="Garamond" w:hAnsi="Garamond"/>
          <w:sz w:val="24"/>
          <w:szCs w:val="24"/>
        </w:rPr>
        <w:t>Type :</w:t>
      </w:r>
      <w:r>
        <w:rPr>
          <w:rFonts w:ascii="Garamond" w:hAnsi="Garamond"/>
          <w:b/>
          <w:bCs/>
          <w:sz w:val="24"/>
          <w:szCs w:val="24"/>
        </w:rPr>
        <w:t xml:space="preserve"> </w:t>
      </w:r>
    </w:p>
    <w:p w14:paraId="648408CA" w14:textId="77777777" w:rsidR="00712997" w:rsidRDefault="00712997">
      <w:pPr>
        <w:pStyle w:val="Standard"/>
        <w:spacing w:after="0"/>
        <w:ind w:left="709" w:hanging="709"/>
        <w:rPr>
          <w:rFonts w:ascii="Garamond" w:hAnsi="Garamond"/>
          <w:b/>
          <w:bCs/>
          <w:sz w:val="10"/>
          <w:szCs w:val="10"/>
        </w:rPr>
      </w:pPr>
    </w:p>
    <w:tbl>
      <w:tblPr>
        <w:tblW w:w="9072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07"/>
        <w:gridCol w:w="3265"/>
      </w:tblGrid>
      <w:tr w:rsidR="00712997" w14:paraId="78038EB3" w14:textId="77777777">
        <w:tc>
          <w:tcPr>
            <w:tcW w:w="58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221E6" w14:textId="77777777" w:rsidR="00712997" w:rsidRDefault="00E1648A">
            <w:pPr>
              <w:pStyle w:val="Standard"/>
              <w:spacing w:after="0" w:line="360" w:lineRule="auto"/>
              <w:ind w:left="709" w:hanging="709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Garamond" w:hAnsi="Garamond"/>
                <w:sz w:val="24"/>
                <w:szCs w:val="24"/>
              </w:rPr>
              <w:t xml:space="preserve"> Repas</w:t>
            </w:r>
          </w:p>
        </w:tc>
        <w:tc>
          <w:tcPr>
            <w:tcW w:w="3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B3957" w14:textId="77777777" w:rsidR="00712997" w:rsidRDefault="00E1648A">
            <w:pPr>
              <w:pStyle w:val="Standard"/>
              <w:spacing w:after="0" w:line="360" w:lineRule="auto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Garamond" w:hAnsi="Garamond"/>
                <w:sz w:val="24"/>
                <w:szCs w:val="24"/>
              </w:rPr>
              <w:t xml:space="preserve"> Concert</w:t>
            </w:r>
          </w:p>
        </w:tc>
      </w:tr>
      <w:tr w:rsidR="00712997" w14:paraId="4E8D8B77" w14:textId="77777777">
        <w:tc>
          <w:tcPr>
            <w:tcW w:w="58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66FE6" w14:textId="77777777" w:rsidR="00712997" w:rsidRDefault="00E1648A">
            <w:pPr>
              <w:pStyle w:val="Standard"/>
              <w:spacing w:after="0" w:line="360" w:lineRule="auto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Garamond" w:hAnsi="Garamond"/>
                <w:sz w:val="24"/>
                <w:szCs w:val="24"/>
              </w:rPr>
              <w:t xml:space="preserve"> Réunion : de ……h à……..h  </w:t>
            </w:r>
          </w:p>
        </w:tc>
        <w:tc>
          <w:tcPr>
            <w:tcW w:w="3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A299" w14:textId="77777777" w:rsidR="00712997" w:rsidRDefault="00E1648A">
            <w:pPr>
              <w:pStyle w:val="Standard"/>
              <w:spacing w:after="0" w:line="360" w:lineRule="auto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Garamond" w:hAnsi="Garamond"/>
                <w:sz w:val="24"/>
                <w:szCs w:val="24"/>
              </w:rPr>
              <w:t xml:space="preserve"> Spectacle</w:t>
            </w:r>
          </w:p>
        </w:tc>
      </w:tr>
      <w:tr w:rsidR="00712997" w14:paraId="5AB9F74C" w14:textId="77777777">
        <w:tc>
          <w:tcPr>
            <w:tcW w:w="580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2C43CD" w14:textId="77777777" w:rsidR="00712997" w:rsidRDefault="00E1648A">
            <w:pPr>
              <w:pStyle w:val="Standard"/>
              <w:spacing w:after="0"/>
              <w:jc w:val="both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Garamond" w:hAnsi="Garamond"/>
                <w:sz w:val="24"/>
                <w:szCs w:val="24"/>
              </w:rPr>
              <w:t xml:space="preserve"> Autres ………………………………………………..</w:t>
            </w:r>
          </w:p>
        </w:tc>
        <w:tc>
          <w:tcPr>
            <w:tcW w:w="326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1D4B4" w14:textId="77777777" w:rsidR="00712997" w:rsidRDefault="00712997">
            <w:pPr>
              <w:pStyle w:val="Standard"/>
              <w:spacing w:after="0"/>
              <w:rPr>
                <w:rFonts w:ascii="Garamond" w:hAnsi="Garamond"/>
                <w:b/>
                <w:bCs/>
                <w:sz w:val="24"/>
                <w:szCs w:val="24"/>
              </w:rPr>
            </w:pPr>
          </w:p>
        </w:tc>
      </w:tr>
    </w:tbl>
    <w:p w14:paraId="2B510CC1" w14:textId="77777777" w:rsidR="00712997" w:rsidRDefault="00712997">
      <w:pPr>
        <w:pStyle w:val="Standard"/>
        <w:spacing w:after="0"/>
        <w:ind w:left="709" w:hanging="709"/>
        <w:rPr>
          <w:rFonts w:ascii="Garamond" w:hAnsi="Garamond"/>
          <w:b/>
          <w:bCs/>
          <w:sz w:val="24"/>
          <w:szCs w:val="24"/>
        </w:rPr>
      </w:pPr>
    </w:p>
    <w:p w14:paraId="5F632266" w14:textId="77777777" w:rsidR="00712997" w:rsidRDefault="00E1648A">
      <w:pPr>
        <w:pStyle w:val="Standard"/>
        <w:spacing w:after="0"/>
      </w:pPr>
      <w:r>
        <w:rPr>
          <w:rFonts w:ascii="Garamond" w:hAnsi="Garamond"/>
          <w:sz w:val="24"/>
          <w:szCs w:val="24"/>
        </w:rPr>
        <w:t>Lieu :</w:t>
      </w:r>
      <w:r>
        <w:rPr>
          <w:rFonts w:ascii="Garamond" w:hAnsi="Garamond"/>
          <w:b/>
          <w:bCs/>
          <w:sz w:val="24"/>
          <w:szCs w:val="24"/>
        </w:rPr>
        <w:t xml:space="preserve">   </w:t>
      </w:r>
    </w:p>
    <w:p w14:paraId="792B9E89" w14:textId="77777777" w:rsidR="00712997" w:rsidRDefault="00712997">
      <w:pPr>
        <w:pStyle w:val="Standard"/>
        <w:spacing w:after="0"/>
        <w:rPr>
          <w:rFonts w:ascii="Garamond" w:hAnsi="Garamond"/>
          <w:b/>
          <w:bCs/>
          <w:sz w:val="10"/>
          <w:szCs w:val="10"/>
        </w:rPr>
      </w:pPr>
    </w:p>
    <w:tbl>
      <w:tblPr>
        <w:tblW w:w="906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105"/>
      </w:tblGrid>
      <w:tr w:rsidR="00712997" w14:paraId="23341EFD" w14:textId="77777777">
        <w:tc>
          <w:tcPr>
            <w:tcW w:w="4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DD4CC" w14:textId="77777777" w:rsidR="00712997" w:rsidRDefault="00E1648A">
            <w:pPr>
              <w:pStyle w:val="Standard"/>
              <w:spacing w:line="276" w:lineRule="auto"/>
            </w:pPr>
            <w:r>
              <w:rPr>
                <w:rFonts w:ascii="Wingdings" w:eastAsia="Wingdings" w:hAnsi="Wingdings" w:cs="Wingdings"/>
                <w:b/>
                <w:bCs/>
                <w:sz w:val="24"/>
                <w:szCs w:val="24"/>
              </w:rPr>
              <w:t></w:t>
            </w:r>
            <w:r>
              <w:rPr>
                <w:rFonts w:ascii="Garamond" w:hAnsi="Garamond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Garamond" w:hAnsi="Garamond"/>
                <w:sz w:val="24"/>
                <w:szCs w:val="24"/>
              </w:rPr>
              <w:t>Salle des fêtes (jusqu’à 150 places assises)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966A9" w14:textId="77777777" w:rsidR="00712997" w:rsidRDefault="00E1648A">
            <w:pPr>
              <w:pStyle w:val="Standard"/>
              <w:spacing w:line="276" w:lineRule="auto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Garamond" w:hAnsi="Garamond"/>
                <w:sz w:val="24"/>
                <w:szCs w:val="24"/>
              </w:rPr>
              <w:t xml:space="preserve"> Autres ……………………………….</w:t>
            </w:r>
          </w:p>
        </w:tc>
      </w:tr>
      <w:tr w:rsidR="00712997" w14:paraId="1B8B2755" w14:textId="77777777">
        <w:tc>
          <w:tcPr>
            <w:tcW w:w="4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58F3A" w14:textId="77777777" w:rsidR="00712997" w:rsidRDefault="00E1648A">
            <w:pPr>
              <w:pStyle w:val="Standard"/>
              <w:spacing w:after="0"/>
            </w:pPr>
            <w:r>
              <w:rPr>
                <w:rFonts w:ascii="Wingdings" w:eastAsia="Wingdings" w:hAnsi="Wingdings" w:cs="Wingdings"/>
                <w:sz w:val="24"/>
                <w:szCs w:val="24"/>
              </w:rPr>
              <w:t></w:t>
            </w:r>
            <w:r>
              <w:rPr>
                <w:rFonts w:ascii="Garamond" w:hAnsi="Garamond"/>
                <w:sz w:val="24"/>
                <w:szCs w:val="24"/>
              </w:rPr>
              <w:t xml:space="preserve"> Petite salle des fêtes (jusqu’à 30 places assises)</w:t>
            </w:r>
          </w:p>
        </w:tc>
        <w:tc>
          <w:tcPr>
            <w:tcW w:w="4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46A35" w14:textId="77777777" w:rsidR="00712997" w:rsidRDefault="00E1648A">
            <w:pPr>
              <w:pStyle w:val="Standard"/>
              <w:spacing w:after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Nombre de personnes (si connu)  :……...</w:t>
            </w:r>
          </w:p>
        </w:tc>
      </w:tr>
      <w:tr w:rsidR="00712997" w14:paraId="6263D30F" w14:textId="77777777">
        <w:tc>
          <w:tcPr>
            <w:tcW w:w="495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0A492" w14:textId="77777777" w:rsidR="00712997" w:rsidRDefault="00712997">
            <w:pPr>
              <w:pStyle w:val="Standard"/>
              <w:spacing w:after="0"/>
              <w:rPr>
                <w:rFonts w:ascii="Wingdings" w:eastAsia="Wingdings" w:hAnsi="Wingdings" w:cs="Wingdings"/>
                <w:sz w:val="44"/>
                <w:szCs w:val="44"/>
              </w:rPr>
            </w:pPr>
          </w:p>
        </w:tc>
        <w:tc>
          <w:tcPr>
            <w:tcW w:w="410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65F53" w14:textId="77777777" w:rsidR="00712997" w:rsidRDefault="00712997">
            <w:pPr>
              <w:pStyle w:val="Standard"/>
              <w:spacing w:after="0"/>
              <w:rPr>
                <w:rFonts w:ascii="Garamond" w:hAnsi="Garamond"/>
                <w:sz w:val="40"/>
                <w:szCs w:val="40"/>
              </w:rPr>
            </w:pPr>
          </w:p>
        </w:tc>
      </w:tr>
    </w:tbl>
    <w:p w14:paraId="2AA4D379" w14:textId="77777777" w:rsidR="00712997" w:rsidRPr="001B686A" w:rsidRDefault="00E1648A">
      <w:pPr>
        <w:pStyle w:val="Standard"/>
        <w:spacing w:after="0"/>
        <w:jc w:val="both"/>
        <w:rPr>
          <w:rFonts w:ascii="Garamond" w:hAnsi="Garamond"/>
          <w:b/>
          <w:bCs/>
          <w:color w:val="1F3864" w:themeColor="accent1" w:themeShade="80"/>
          <w:sz w:val="28"/>
          <w:szCs w:val="28"/>
        </w:rPr>
      </w:pPr>
      <w:r w:rsidRPr="001B686A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3 – DEMARCHES ADMINISTRATIVES</w:t>
      </w:r>
    </w:p>
    <w:p w14:paraId="10518773" w14:textId="77777777" w:rsidR="00712997" w:rsidRDefault="00712997">
      <w:pPr>
        <w:pStyle w:val="Standard"/>
        <w:spacing w:after="0"/>
        <w:jc w:val="both"/>
        <w:rPr>
          <w:rFonts w:ascii="Garamond" w:hAnsi="Garamond"/>
          <w:b/>
          <w:bCs/>
          <w:color w:val="058FC1"/>
        </w:rPr>
      </w:pPr>
    </w:p>
    <w:p w14:paraId="22C60CFD" w14:textId="77777777" w:rsidR="00712997" w:rsidRDefault="00712997">
      <w:pPr>
        <w:pStyle w:val="Standard"/>
        <w:spacing w:after="0"/>
        <w:jc w:val="both"/>
        <w:rPr>
          <w:sz w:val="10"/>
          <w:szCs w:val="10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5769"/>
        <w:gridCol w:w="667"/>
        <w:gridCol w:w="646"/>
      </w:tblGrid>
      <w:tr w:rsidR="00712997" w14:paraId="2558172A" w14:textId="77777777">
        <w:trPr>
          <w:jc w:val="center"/>
        </w:trPr>
        <w:tc>
          <w:tcPr>
            <w:tcW w:w="77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D00F5" w14:textId="77777777" w:rsidR="00712997" w:rsidRDefault="00712997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4A6F92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Oui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73990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Non</w:t>
            </w:r>
          </w:p>
        </w:tc>
      </w:tr>
      <w:tr w:rsidR="00712997" w14:paraId="05B804EA" w14:textId="77777777">
        <w:trPr>
          <w:jc w:val="center"/>
        </w:trPr>
        <w:tc>
          <w:tcPr>
            <w:tcW w:w="1980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D7588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MAIRIE</w:t>
            </w:r>
          </w:p>
        </w:tc>
        <w:tc>
          <w:tcPr>
            <w:tcW w:w="57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2C2FD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Arrêté de débit de boissons temporaire pour :</w:t>
            </w:r>
          </w:p>
          <w:p w14:paraId="29CF42EC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le ….../..…./…... de</w:t>
            </w:r>
            <w:r>
              <w:rPr>
                <w:rFonts w:ascii="Garamond" w:hAnsi="Garamond"/>
                <w:color w:val="AEAAAA"/>
                <w:sz w:val="24"/>
                <w:szCs w:val="24"/>
              </w:rPr>
              <w:t>…...</w:t>
            </w:r>
            <w:r>
              <w:rPr>
                <w:rFonts w:ascii="Garamond" w:hAnsi="Garamond"/>
                <w:sz w:val="24"/>
                <w:szCs w:val="24"/>
              </w:rPr>
              <w:t>.h…….. à……h</w:t>
            </w:r>
            <w:r>
              <w:rPr>
                <w:rFonts w:ascii="Garamond" w:hAnsi="Garamond"/>
                <w:color w:val="AEAAAA"/>
                <w:sz w:val="24"/>
                <w:szCs w:val="24"/>
              </w:rPr>
              <w:t xml:space="preserve">  </w:t>
            </w:r>
          </w:p>
          <w:p w14:paraId="0F471780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le ….../..…./…... de</w:t>
            </w:r>
            <w:r>
              <w:rPr>
                <w:rFonts w:ascii="Garamond" w:hAnsi="Garamond"/>
                <w:color w:val="AEAAAA"/>
                <w:sz w:val="24"/>
                <w:szCs w:val="24"/>
              </w:rPr>
              <w:t>…...</w:t>
            </w:r>
            <w:r>
              <w:rPr>
                <w:rFonts w:ascii="Garamond" w:hAnsi="Garamond"/>
                <w:sz w:val="24"/>
                <w:szCs w:val="24"/>
              </w:rPr>
              <w:t>.h…….. à……h</w:t>
            </w:r>
            <w:r>
              <w:rPr>
                <w:rFonts w:ascii="Garamond" w:hAnsi="Garamond"/>
                <w:color w:val="AEAAAA"/>
                <w:sz w:val="24"/>
                <w:szCs w:val="24"/>
              </w:rPr>
              <w:t xml:space="preserve">  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D5315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90E57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712997" w14:paraId="63046C02" w14:textId="77777777">
        <w:trPr>
          <w:jc w:val="center"/>
        </w:trPr>
        <w:tc>
          <w:tcPr>
            <w:tcW w:w="19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1284C" w14:textId="77777777" w:rsidR="00712997" w:rsidRDefault="00712997"/>
        </w:tc>
        <w:tc>
          <w:tcPr>
            <w:tcW w:w="57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3DAA7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Arrêté occupation du domaine public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81A01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A49F7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712997" w14:paraId="74651C1E" w14:textId="77777777">
        <w:trPr>
          <w:jc w:val="center"/>
        </w:trPr>
        <w:tc>
          <w:tcPr>
            <w:tcW w:w="19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B07C6B" w14:textId="77777777" w:rsidR="00712997" w:rsidRDefault="00712997"/>
        </w:tc>
        <w:tc>
          <w:tcPr>
            <w:tcW w:w="57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1D9BA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Tombola (déclaration et récépissé)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AB200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8689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712997" w14:paraId="4C6BEE01" w14:textId="77777777">
        <w:trPr>
          <w:jc w:val="center"/>
        </w:trPr>
        <w:tc>
          <w:tcPr>
            <w:tcW w:w="19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4AFBF" w14:textId="77777777" w:rsidR="00712997" w:rsidRDefault="00712997"/>
        </w:tc>
        <w:tc>
          <w:tcPr>
            <w:tcW w:w="57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70E2C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Attestation d’assurance (si non transmis en début d’année)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79B61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0B991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712997" w14:paraId="08A56A63" w14:textId="77777777">
        <w:trPr>
          <w:jc w:val="center"/>
        </w:trPr>
        <w:tc>
          <w:tcPr>
            <w:tcW w:w="1980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67FCB" w14:textId="77777777" w:rsidR="00712997" w:rsidRDefault="00712997"/>
        </w:tc>
        <w:tc>
          <w:tcPr>
            <w:tcW w:w="576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16A03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Déballage (vide grenier)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B1B4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4492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</w:tbl>
    <w:p w14:paraId="4CEF072B" w14:textId="77777777" w:rsidR="00712997" w:rsidRDefault="00712997">
      <w:pPr>
        <w:pStyle w:val="Standard"/>
        <w:spacing w:after="0"/>
        <w:jc w:val="both"/>
        <w:rPr>
          <w:rFonts w:ascii="Garamond" w:hAnsi="Garamond"/>
          <w:b/>
          <w:bCs/>
          <w:color w:val="058FC1"/>
          <w:sz w:val="28"/>
          <w:szCs w:val="28"/>
        </w:rPr>
      </w:pPr>
    </w:p>
    <w:p w14:paraId="08F2E719" w14:textId="77777777" w:rsidR="00712997" w:rsidRPr="001B686A" w:rsidRDefault="00E1648A">
      <w:pPr>
        <w:pStyle w:val="Standard"/>
        <w:spacing w:after="0"/>
        <w:jc w:val="both"/>
        <w:rPr>
          <w:color w:val="1F3864" w:themeColor="accent1" w:themeShade="80"/>
        </w:rPr>
      </w:pPr>
      <w:r w:rsidRPr="001B686A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4 – MATERIEL DEMANDE (sous réserve de disponibilité)</w:t>
      </w:r>
    </w:p>
    <w:p w14:paraId="699861D4" w14:textId="77777777" w:rsidR="00712997" w:rsidRDefault="00712997">
      <w:pPr>
        <w:pStyle w:val="Standard"/>
        <w:spacing w:after="0"/>
        <w:jc w:val="both"/>
      </w:pPr>
    </w:p>
    <w:p w14:paraId="15EDE141" w14:textId="77777777" w:rsidR="00712997" w:rsidRDefault="00E1648A">
      <w:pPr>
        <w:pStyle w:val="Standard"/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Cocher le matériel sollicité en tenant compte du lieu où se trouve la manifestation.</w:t>
      </w:r>
    </w:p>
    <w:p w14:paraId="61E728EB" w14:textId="77777777" w:rsidR="00712997" w:rsidRDefault="00712997">
      <w:pPr>
        <w:pStyle w:val="Standard"/>
        <w:spacing w:after="0"/>
        <w:jc w:val="both"/>
        <w:rPr>
          <w:sz w:val="32"/>
          <w:szCs w:val="32"/>
        </w:rPr>
      </w:pPr>
    </w:p>
    <w:p w14:paraId="7C19A2F3" w14:textId="77777777" w:rsidR="00712997" w:rsidRDefault="00E1648A">
      <w:pPr>
        <w:pStyle w:val="Paragraphedeliste"/>
        <w:numPr>
          <w:ilvl w:val="0"/>
          <w:numId w:val="6"/>
        </w:numPr>
        <w:spacing w:after="0"/>
        <w:jc w:val="both"/>
      </w:pPr>
      <w:r>
        <w:rPr>
          <w:rFonts w:ascii="Garamond" w:hAnsi="Garamond"/>
          <w:b/>
          <w:bCs/>
          <w:sz w:val="24"/>
          <w:szCs w:val="24"/>
        </w:rPr>
        <w:t>MATERIEL DE LA MAIRIE</w:t>
      </w:r>
    </w:p>
    <w:p w14:paraId="7E8D2D79" w14:textId="77777777" w:rsidR="00712997" w:rsidRDefault="00712997">
      <w:pPr>
        <w:pStyle w:val="Paragraphedeliste"/>
        <w:spacing w:after="0"/>
        <w:jc w:val="both"/>
        <w:rPr>
          <w:u w:val="single"/>
        </w:rPr>
      </w:pPr>
    </w:p>
    <w:tbl>
      <w:tblPr>
        <w:tblW w:w="93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1134"/>
        <w:gridCol w:w="3260"/>
      </w:tblGrid>
      <w:tr w:rsidR="00EB63A9" w14:paraId="3BB2C2E0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67C10" w14:textId="77777777" w:rsidR="00EB63A9" w:rsidRDefault="00EB63A9">
            <w:pPr>
              <w:pStyle w:val="Standard"/>
              <w:spacing w:after="0"/>
              <w:jc w:val="center"/>
            </w:pPr>
            <w:r>
              <w:rPr>
                <w:rFonts w:ascii="Garamond" w:hAnsi="Garamond"/>
                <w:b/>
                <w:bCs/>
              </w:rPr>
              <w:t>Matériel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F5B9F" w14:textId="77777777" w:rsidR="00EB63A9" w:rsidRDefault="00EB63A9">
            <w:pPr>
              <w:pStyle w:val="Standard"/>
              <w:spacing w:after="0"/>
              <w:jc w:val="center"/>
            </w:pPr>
            <w:r>
              <w:rPr>
                <w:rFonts w:ascii="Garamond" w:hAnsi="Garamond"/>
                <w:b/>
                <w:bCs/>
              </w:rPr>
              <w:t>Quantité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AD7BA" w14:textId="77777777" w:rsidR="00EB63A9" w:rsidRDefault="00EB63A9">
            <w:pPr>
              <w:pStyle w:val="Standard"/>
              <w:spacing w:after="0"/>
              <w:jc w:val="center"/>
            </w:pPr>
            <w:r>
              <w:rPr>
                <w:rFonts w:ascii="Garamond" w:hAnsi="Garamond"/>
                <w:b/>
                <w:bCs/>
              </w:rPr>
              <w:t>Commentaires</w:t>
            </w:r>
          </w:p>
        </w:tc>
      </w:tr>
      <w:tr w:rsidR="00712997" w14:paraId="77090DE6" w14:textId="77777777">
        <w:trPr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AF014" w14:textId="77777777" w:rsidR="00712997" w:rsidRDefault="00E1648A">
            <w:pPr>
              <w:pStyle w:val="Standard"/>
              <w:spacing w:after="0"/>
              <w:jc w:val="center"/>
            </w:pPr>
            <w:r>
              <w:rPr>
                <w:rFonts w:ascii="Garamond" w:hAnsi="Garamond"/>
                <w:b/>
                <w:bCs/>
              </w:rPr>
              <w:t>Grande salle</w:t>
            </w:r>
          </w:p>
        </w:tc>
      </w:tr>
      <w:tr w:rsidR="00EB63A9" w14:paraId="5EEC916B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71A34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Scène 6,10m*2,44m (soit 5 modules*2 modules en place en permanence)</w:t>
            </w:r>
            <w:r>
              <w:rPr>
                <w:rFonts w:ascii="Garamond" w:hAnsi="Garamond"/>
                <w:sz w:val="24"/>
                <w:szCs w:val="24"/>
              </w:rPr>
              <w:br/>
            </w:r>
            <w:r>
              <w:rPr>
                <w:rFonts w:ascii="Garamond" w:hAnsi="Garamond" w:cs="Calibri"/>
              </w:rPr>
              <w:t xml:space="preserve">□ </w:t>
            </w:r>
            <w:r w:rsidRPr="00404274">
              <w:rPr>
                <w:rFonts w:ascii="Garamond" w:hAnsi="Garamond"/>
                <w:b/>
                <w:bCs/>
                <w:color w:val="ED7D31"/>
              </w:rPr>
              <w:t>Si besoin d’enlever ou d’agrandir la scène, cocher et appeler le service technique : 06.77.84.17.21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D24DD8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14624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7594B3E6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9482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Chaises noires : 150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E39C6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4721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73B1D68A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66295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Tables pliables : 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8A62C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BE30B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64F84CA6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805928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Réfrigérateur pro (largeur 80cm) :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81643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ABF43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5FE8B6C2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157F2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Congélateur tiroir :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F6E4E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5731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3343F20B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82702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Four à micro-ondes :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9DFAC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694B6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712997" w14:paraId="0DEF2CAF" w14:textId="77777777">
        <w:trPr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675D" w14:textId="77777777" w:rsidR="00712997" w:rsidRDefault="00E1648A">
            <w:pPr>
              <w:pStyle w:val="Standard"/>
              <w:spacing w:after="0"/>
              <w:jc w:val="center"/>
            </w:pPr>
            <w:r>
              <w:rPr>
                <w:rFonts w:ascii="Garamond" w:hAnsi="Garamond"/>
                <w:b/>
                <w:bCs/>
              </w:rPr>
              <w:t>Petite salle</w:t>
            </w:r>
          </w:p>
        </w:tc>
      </w:tr>
      <w:tr w:rsidR="00EB63A9" w14:paraId="58DD791F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1FD82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Chaises rouges : 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D0D3A" w14:textId="77777777" w:rsidR="00EB63A9" w:rsidRDefault="00EB63A9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317835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4ED728B7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C7B5E" w14:textId="07DBC0E9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 xml:space="preserve">Tables : </w:t>
            </w:r>
            <w:r w:rsidR="00D07C8F">
              <w:rPr>
                <w:rFonts w:ascii="Garamond" w:hAnsi="Garamond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5706AF" w14:textId="77777777" w:rsidR="00EB63A9" w:rsidRDefault="00EB63A9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A833C8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77B8EF7C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41E300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Réfrigérateur format familial :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A3F14" w14:textId="77777777" w:rsidR="00EB63A9" w:rsidRDefault="00EB63A9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2CB2B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605D9613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8511A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Four à micro-ondes :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ED96A7" w14:textId="77777777" w:rsidR="00EB63A9" w:rsidRDefault="00EB63A9">
            <w:pPr>
              <w:pStyle w:val="Standard"/>
              <w:spacing w:after="0"/>
              <w:jc w:val="center"/>
              <w:rPr>
                <w:rFonts w:cs="Calibri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94A20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712997" w14:paraId="70B82CBA" w14:textId="77777777">
        <w:trPr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338D6" w14:textId="77777777" w:rsidR="00712997" w:rsidRDefault="00E1648A">
            <w:pPr>
              <w:pStyle w:val="Standard"/>
              <w:spacing w:after="0"/>
              <w:jc w:val="center"/>
            </w:pPr>
            <w:r>
              <w:rPr>
                <w:rFonts w:ascii="Garamond" w:hAnsi="Garamond"/>
                <w:b/>
                <w:bCs/>
              </w:rPr>
              <w:t>Matériel commun à la petite et à la grande salle</w:t>
            </w:r>
          </w:p>
        </w:tc>
      </w:tr>
      <w:tr w:rsidR="00EB63A9" w14:paraId="0B38CAEA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8C43F" w14:textId="77777777" w:rsidR="00EB63A9" w:rsidRDefault="00EB63A9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Percolateur 10L :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3F39F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15F3DA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2FE789BE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CD28E2" w14:textId="77777777" w:rsidR="00EB63A9" w:rsidRDefault="00EB63A9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Thermos 9L :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28CBC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DE283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EB63A9" w14:paraId="42FE72E9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CEA603" w14:textId="53ABD9A4" w:rsidR="00EB63A9" w:rsidRDefault="00EB63A9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Mange-debout :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E3F5A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A12467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  <w:tr w:rsidR="00712997" w14:paraId="5C248F4C" w14:textId="77777777">
        <w:trPr>
          <w:jc w:val="center"/>
        </w:trPr>
        <w:tc>
          <w:tcPr>
            <w:tcW w:w="9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C02CE" w14:textId="77777777" w:rsidR="00712997" w:rsidRDefault="00E1648A">
            <w:pPr>
              <w:pStyle w:val="Standard"/>
              <w:spacing w:after="0"/>
              <w:jc w:val="center"/>
            </w:pPr>
            <w:r>
              <w:rPr>
                <w:rFonts w:ascii="Garamond" w:hAnsi="Garamond"/>
                <w:b/>
                <w:bCs/>
              </w:rPr>
              <w:t>Autre</w:t>
            </w:r>
          </w:p>
        </w:tc>
      </w:tr>
      <w:tr w:rsidR="00EB63A9" w14:paraId="58383D93" w14:textId="77777777" w:rsidTr="00404274">
        <w:trPr>
          <w:jc w:val="center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9A371F" w14:textId="77777777" w:rsidR="00EB63A9" w:rsidRDefault="00EB63A9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Barrières métalliques : 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14E70" w14:textId="77777777" w:rsidR="00EB63A9" w:rsidRDefault="00EB63A9">
            <w:pPr>
              <w:pStyle w:val="Standard"/>
              <w:spacing w:after="0"/>
              <w:jc w:val="center"/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5AF365" w14:textId="77777777" w:rsidR="00EB63A9" w:rsidRDefault="00EB63A9">
            <w:pPr>
              <w:pStyle w:val="Standard"/>
              <w:spacing w:after="0"/>
              <w:jc w:val="center"/>
            </w:pPr>
          </w:p>
        </w:tc>
      </w:tr>
    </w:tbl>
    <w:p w14:paraId="009F0454" w14:textId="77777777" w:rsidR="00712997" w:rsidRDefault="00712997">
      <w:pPr>
        <w:pStyle w:val="Paragraphedeliste"/>
        <w:spacing w:after="0"/>
        <w:ind w:left="714"/>
        <w:rPr>
          <w:sz w:val="36"/>
          <w:szCs w:val="36"/>
        </w:rPr>
      </w:pPr>
    </w:p>
    <w:p w14:paraId="6F75A869" w14:textId="7D689411" w:rsidR="00712997" w:rsidRDefault="00E1648A">
      <w:pPr>
        <w:pStyle w:val="Paragraphedeliste"/>
        <w:numPr>
          <w:ilvl w:val="0"/>
          <w:numId w:val="4"/>
        </w:numPr>
        <w:spacing w:after="0"/>
        <w:ind w:left="714" w:hanging="357"/>
      </w:pPr>
      <w:r>
        <w:rPr>
          <w:rFonts w:ascii="Garamond" w:hAnsi="Garamond"/>
          <w:b/>
          <w:bCs/>
          <w:sz w:val="24"/>
          <w:szCs w:val="24"/>
        </w:rPr>
        <w:t>MATERIEL DE LA CCTA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  <w:bCs/>
          <w:color w:val="FF0000"/>
        </w:rPr>
        <w:t>(à réserver 3 mois à l’avance</w:t>
      </w:r>
      <w:r w:rsidR="001B686A">
        <w:rPr>
          <w:rFonts w:ascii="Garamond" w:hAnsi="Garamond"/>
          <w:b/>
          <w:bCs/>
          <w:color w:val="FF0000"/>
        </w:rPr>
        <w:t xml:space="preserve">, </w:t>
      </w:r>
      <w:r>
        <w:rPr>
          <w:rFonts w:ascii="Garamond" w:hAnsi="Garamond"/>
          <w:b/>
          <w:bCs/>
          <w:color w:val="FF0000"/>
        </w:rPr>
        <w:t xml:space="preserve">sous réserve </w:t>
      </w:r>
      <w:r w:rsidR="001B686A">
        <w:rPr>
          <w:rFonts w:ascii="Garamond" w:hAnsi="Garamond"/>
          <w:b/>
          <w:bCs/>
          <w:color w:val="FF0000"/>
        </w:rPr>
        <w:t>de disponibilité</w:t>
      </w:r>
      <w:r>
        <w:rPr>
          <w:rFonts w:ascii="Garamond" w:hAnsi="Garamond"/>
          <w:b/>
          <w:bCs/>
          <w:color w:val="FF0000"/>
        </w:rPr>
        <w:t>)</w:t>
      </w:r>
    </w:p>
    <w:p w14:paraId="0FCAB032" w14:textId="77777777" w:rsidR="00712997" w:rsidRDefault="00712997">
      <w:pPr>
        <w:pStyle w:val="Paragraphedeliste"/>
        <w:spacing w:after="0"/>
        <w:ind w:left="714"/>
      </w:pPr>
    </w:p>
    <w:tbl>
      <w:tblPr>
        <w:tblW w:w="929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02"/>
        <w:gridCol w:w="4588"/>
      </w:tblGrid>
      <w:tr w:rsidR="00712997" w14:paraId="6F0F061B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D62A54" w14:textId="77777777" w:rsidR="00712997" w:rsidRDefault="00E1648A" w:rsidP="00EB63A9">
            <w:pPr>
              <w:pStyle w:val="Standard"/>
              <w:spacing w:after="0" w:line="276" w:lineRule="auto"/>
              <w:jc w:val="center"/>
            </w:pPr>
            <w:r>
              <w:rPr>
                <w:rFonts w:ascii="Garamond" w:hAnsi="Garamond"/>
                <w:b/>
                <w:bCs/>
                <w:sz w:val="24"/>
                <w:szCs w:val="24"/>
              </w:rPr>
              <w:t>Matériel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2D33F" w14:textId="77777777" w:rsidR="00712997" w:rsidRDefault="00E1648A" w:rsidP="00EB63A9">
            <w:pPr>
              <w:pStyle w:val="Standard"/>
              <w:spacing w:after="0"/>
              <w:jc w:val="center"/>
            </w:pPr>
            <w:r>
              <w:rPr>
                <w:rFonts w:ascii="Garamond" w:hAnsi="Garamond" w:cs="Calibri"/>
                <w:b/>
                <w:bCs/>
              </w:rPr>
              <w:t>Quantité</w:t>
            </w:r>
          </w:p>
        </w:tc>
      </w:tr>
      <w:tr w:rsidR="00712997" w14:paraId="23BA3B21" w14:textId="77777777">
        <w:trPr>
          <w:trHeight w:val="322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6A1B11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Tables 186x76, 8 pers. Max (20 tables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2C53" w14:textId="77777777" w:rsidR="00712997" w:rsidRDefault="00712997">
            <w:pPr>
              <w:pStyle w:val="Standard"/>
              <w:spacing w:after="0"/>
              <w:jc w:val="center"/>
            </w:pPr>
          </w:p>
        </w:tc>
      </w:tr>
      <w:tr w:rsidR="001B686A" w14:paraId="28575393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6373E0" w14:textId="05942A00" w:rsidR="001B686A" w:rsidRDefault="001B686A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Chaises (48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135BD" w14:textId="77777777" w:rsidR="001B686A" w:rsidRDefault="001B686A">
            <w:pPr>
              <w:pStyle w:val="Standard"/>
              <w:spacing w:after="0"/>
              <w:jc w:val="center"/>
            </w:pPr>
          </w:p>
        </w:tc>
      </w:tr>
      <w:tr w:rsidR="001B686A" w14:paraId="2524763F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7597C" w14:textId="16EFCBF0" w:rsidR="001B686A" w:rsidRDefault="001B686A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Bancs (30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0D125" w14:textId="77777777" w:rsidR="001B686A" w:rsidRDefault="001B686A">
            <w:pPr>
              <w:pStyle w:val="Standard"/>
              <w:spacing w:after="0"/>
              <w:jc w:val="center"/>
            </w:pPr>
          </w:p>
        </w:tc>
      </w:tr>
      <w:tr w:rsidR="00712997" w14:paraId="499F9C29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B25B3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Barrières métalliques (40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20D29" w14:textId="77777777" w:rsidR="00712997" w:rsidRDefault="00712997">
            <w:pPr>
              <w:pStyle w:val="Standard"/>
              <w:spacing w:after="0"/>
              <w:jc w:val="center"/>
            </w:pPr>
          </w:p>
        </w:tc>
      </w:tr>
      <w:tr w:rsidR="001B686A" w14:paraId="3631D8C6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3A9AB" w14:textId="24FF43AF" w:rsidR="001B686A" w:rsidRDefault="001B686A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Grilles (15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101E0" w14:textId="77777777" w:rsidR="001B686A" w:rsidRDefault="001B686A">
            <w:pPr>
              <w:pStyle w:val="Standard"/>
              <w:spacing w:after="0"/>
              <w:jc w:val="center"/>
            </w:pPr>
          </w:p>
        </w:tc>
      </w:tr>
      <w:tr w:rsidR="001B686A" w14:paraId="78D3DF89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036F9" w14:textId="5118A276" w:rsidR="001B686A" w:rsidRDefault="001B686A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Stands (</w:t>
            </w:r>
            <w:r w:rsidR="00E1648A">
              <w:rPr>
                <w:rFonts w:ascii="Garamond" w:hAnsi="Garamond"/>
                <w:sz w:val="24"/>
                <w:szCs w:val="24"/>
              </w:rPr>
              <w:t xml:space="preserve">2X2 - </w:t>
            </w:r>
            <w:r>
              <w:rPr>
                <w:rFonts w:ascii="Garamond" w:hAnsi="Garamond"/>
                <w:sz w:val="24"/>
                <w:szCs w:val="24"/>
              </w:rPr>
              <w:t>40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EC1D" w14:textId="77777777" w:rsidR="001B686A" w:rsidRDefault="001B686A">
            <w:pPr>
              <w:pStyle w:val="Standard"/>
              <w:spacing w:after="0"/>
              <w:jc w:val="center"/>
            </w:pPr>
          </w:p>
        </w:tc>
      </w:tr>
      <w:tr w:rsidR="00712997" w14:paraId="101767A8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6A890" w14:textId="51BF05D4" w:rsidR="00712997" w:rsidRDefault="001B686A">
            <w:pPr>
              <w:pStyle w:val="Standard"/>
              <w:spacing w:after="0" w:line="276" w:lineRule="auto"/>
            </w:pPr>
            <w:r w:rsidRPr="001B686A">
              <w:rPr>
                <w:rFonts w:ascii="Garamond" w:hAnsi="Garamond"/>
                <w:sz w:val="24"/>
                <w:szCs w:val="24"/>
              </w:rPr>
              <w:t>Estrades (</w:t>
            </w:r>
            <w:r w:rsidR="00E1648A">
              <w:rPr>
                <w:rFonts w:ascii="Garamond" w:hAnsi="Garamond"/>
                <w:sz w:val="24"/>
                <w:szCs w:val="24"/>
              </w:rPr>
              <w:t xml:space="preserve">1X2 - </w:t>
            </w:r>
            <w:r w:rsidRPr="001B686A">
              <w:rPr>
                <w:rFonts w:ascii="Garamond" w:hAnsi="Garamond"/>
                <w:sz w:val="24"/>
                <w:szCs w:val="24"/>
              </w:rPr>
              <w:t>4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D63B8" w14:textId="77777777" w:rsidR="00712997" w:rsidRDefault="00712997">
            <w:pPr>
              <w:pStyle w:val="Standard"/>
              <w:spacing w:after="0"/>
              <w:jc w:val="center"/>
            </w:pPr>
          </w:p>
        </w:tc>
      </w:tr>
      <w:tr w:rsidR="00366879" w14:paraId="55DE10E4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DACFF" w14:textId="57CC4091" w:rsidR="00366879" w:rsidRPr="001B686A" w:rsidRDefault="00366879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Chapiteaux 60m² (5X12 – 3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27CE4" w14:textId="77777777" w:rsidR="00366879" w:rsidRDefault="00366879">
            <w:pPr>
              <w:pStyle w:val="Standard"/>
              <w:spacing w:after="0"/>
              <w:jc w:val="center"/>
            </w:pPr>
          </w:p>
        </w:tc>
      </w:tr>
      <w:tr w:rsidR="00366879" w14:paraId="089BC009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5F178C" w14:textId="7F52BA32" w:rsidR="00366879" w:rsidRPr="001B686A" w:rsidRDefault="00366879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Chapiteaux 25m² (5X5 – 8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73D6A" w14:textId="77777777" w:rsidR="00366879" w:rsidRDefault="00366879">
            <w:pPr>
              <w:pStyle w:val="Standard"/>
              <w:spacing w:after="0"/>
              <w:jc w:val="center"/>
            </w:pPr>
          </w:p>
        </w:tc>
      </w:tr>
      <w:tr w:rsidR="00366879" w14:paraId="76AC7CFD" w14:textId="77777777">
        <w:trPr>
          <w:trHeight w:val="307"/>
        </w:trPr>
        <w:tc>
          <w:tcPr>
            <w:tcW w:w="4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D395D" w14:textId="64014018" w:rsidR="00366879" w:rsidRPr="001B686A" w:rsidRDefault="00366879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Chapiteaux 18m² (</w:t>
            </w:r>
            <w:r w:rsidR="00CA1F88">
              <w:rPr>
                <w:rFonts w:ascii="Garamond" w:hAnsi="Garamond"/>
                <w:sz w:val="24"/>
                <w:szCs w:val="24"/>
              </w:rPr>
              <w:t>3</w:t>
            </w:r>
            <w:r>
              <w:rPr>
                <w:rFonts w:ascii="Garamond" w:hAnsi="Garamond"/>
                <w:sz w:val="24"/>
                <w:szCs w:val="24"/>
              </w:rPr>
              <w:t>X6 – 1 max)</w:t>
            </w:r>
          </w:p>
        </w:tc>
        <w:tc>
          <w:tcPr>
            <w:tcW w:w="4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9E659A" w14:textId="77777777" w:rsidR="00366879" w:rsidRDefault="00366879">
            <w:pPr>
              <w:pStyle w:val="Standard"/>
              <w:spacing w:after="0"/>
              <w:jc w:val="center"/>
            </w:pPr>
          </w:p>
        </w:tc>
      </w:tr>
    </w:tbl>
    <w:p w14:paraId="2F92E372" w14:textId="77777777" w:rsidR="00366879" w:rsidRDefault="00366879">
      <w:pPr>
        <w:pStyle w:val="Standard"/>
        <w:spacing w:after="0"/>
        <w:rPr>
          <w:rFonts w:ascii="Garamond" w:hAnsi="Garamond"/>
          <w:sz w:val="36"/>
          <w:szCs w:val="36"/>
        </w:rPr>
      </w:pPr>
    </w:p>
    <w:p w14:paraId="5BEEF07B" w14:textId="6E152C84" w:rsidR="00712997" w:rsidRPr="0031206B" w:rsidRDefault="00E1648A">
      <w:pPr>
        <w:pStyle w:val="Standard"/>
        <w:numPr>
          <w:ilvl w:val="0"/>
          <w:numId w:val="7"/>
        </w:numPr>
        <w:spacing w:after="0"/>
      </w:pPr>
      <w:r>
        <w:rPr>
          <w:rFonts w:ascii="Garamond" w:hAnsi="Garamond"/>
          <w:b/>
          <w:bCs/>
          <w:sz w:val="24"/>
          <w:szCs w:val="24"/>
        </w:rPr>
        <w:t xml:space="preserve">MATERIEL DU SMICTOM </w:t>
      </w:r>
      <w:r>
        <w:rPr>
          <w:rFonts w:ascii="Garamond" w:hAnsi="Garamond"/>
          <w:b/>
          <w:bCs/>
        </w:rPr>
        <w:t>(vaisselle à rendre sale)</w:t>
      </w:r>
    </w:p>
    <w:p w14:paraId="3D59C534" w14:textId="37EF4278" w:rsidR="0031206B" w:rsidRDefault="0031206B" w:rsidP="0031206B">
      <w:pPr>
        <w:pStyle w:val="Standard"/>
        <w:spacing w:after="0"/>
        <w:rPr>
          <w:rFonts w:ascii="Garamond" w:hAnsi="Garamond"/>
          <w:b/>
          <w:bCs/>
          <w:sz w:val="24"/>
          <w:szCs w:val="24"/>
        </w:rPr>
      </w:pPr>
    </w:p>
    <w:p w14:paraId="70D5C29E" w14:textId="3C5D0858" w:rsidR="0031206B" w:rsidRPr="0031206B" w:rsidRDefault="0031206B" w:rsidP="0031206B">
      <w:pPr>
        <w:pStyle w:val="Standard"/>
        <w:spacing w:after="0"/>
        <w:rPr>
          <w:color w:val="FF0000"/>
        </w:rPr>
      </w:pPr>
      <w:r w:rsidRPr="0031206B">
        <w:rPr>
          <w:rFonts w:ascii="Garamond" w:hAnsi="Garamond"/>
          <w:b/>
          <w:bCs/>
          <w:color w:val="FF0000"/>
        </w:rPr>
        <w:t xml:space="preserve">A réserver par vos soins et à aller récupérer </w:t>
      </w:r>
      <w:r w:rsidR="006222EC">
        <w:rPr>
          <w:rFonts w:ascii="Garamond" w:hAnsi="Garamond"/>
          <w:b/>
          <w:bCs/>
          <w:color w:val="FF0000"/>
        </w:rPr>
        <w:t>à l’ESAT (En Roudil, av Jacques Besse)</w:t>
      </w:r>
    </w:p>
    <w:p w14:paraId="788C80E9" w14:textId="77777777" w:rsidR="00712997" w:rsidRDefault="00712997">
      <w:pPr>
        <w:pStyle w:val="Standard"/>
        <w:spacing w:after="0"/>
        <w:ind w:firstLine="3261"/>
        <w:rPr>
          <w:rFonts w:ascii="Garamond" w:hAnsi="Garamond"/>
          <w:sz w:val="24"/>
          <w:szCs w:val="24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5665"/>
      </w:tblGrid>
      <w:tr w:rsidR="00712997" w14:paraId="7EEF1CAA" w14:textId="77777777">
        <w:trPr>
          <w:trHeight w:val="782"/>
        </w:trPr>
        <w:tc>
          <w:tcPr>
            <w:tcW w:w="33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0147C4" w14:textId="252AF92E" w:rsidR="005341D2" w:rsidRDefault="00E1648A">
            <w:pPr>
              <w:pStyle w:val="Standard"/>
              <w:spacing w:after="0" w:line="276" w:lineRule="auto"/>
              <w:jc w:val="center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Prêt </w:t>
            </w:r>
            <w:r w:rsidR="005341D2">
              <w:rPr>
                <w:rFonts w:ascii="Garamond" w:hAnsi="Garamond"/>
                <w:sz w:val="24"/>
                <w:szCs w:val="24"/>
              </w:rPr>
              <w:t xml:space="preserve">GRATUIT </w:t>
            </w:r>
          </w:p>
          <w:p w14:paraId="413A6FDE" w14:textId="7F96BA32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Garamond" w:hAnsi="Garamond"/>
                <w:sz w:val="24"/>
                <w:szCs w:val="24"/>
              </w:rPr>
              <w:t xml:space="preserve">de vaisselle et </w:t>
            </w:r>
            <w:r w:rsidR="005341D2">
              <w:rPr>
                <w:rFonts w:ascii="Garamond" w:hAnsi="Garamond"/>
                <w:sz w:val="24"/>
                <w:szCs w:val="24"/>
              </w:rPr>
              <w:t xml:space="preserve">de </w:t>
            </w:r>
            <w:r>
              <w:rPr>
                <w:rFonts w:ascii="Garamond" w:hAnsi="Garamond"/>
                <w:sz w:val="24"/>
                <w:szCs w:val="24"/>
              </w:rPr>
              <w:t>gobelets</w:t>
            </w:r>
            <w:r w:rsidR="005341D2">
              <w:rPr>
                <w:rFonts w:ascii="Garamond" w:hAnsi="Garamond"/>
                <w:sz w:val="24"/>
                <w:szCs w:val="24"/>
              </w:rPr>
              <w:t xml:space="preserve"> par le</w:t>
            </w:r>
            <w:r>
              <w:rPr>
                <w:rFonts w:ascii="Garamond" w:hAnsi="Garamond"/>
                <w:sz w:val="24"/>
                <w:szCs w:val="24"/>
              </w:rPr>
              <w:t xml:space="preserve"> SMICTOM</w:t>
            </w:r>
          </w:p>
        </w:tc>
        <w:tc>
          <w:tcPr>
            <w:tcW w:w="56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1D734" w14:textId="5B75F803" w:rsidR="0031206B" w:rsidRPr="0031206B" w:rsidRDefault="00D07C8F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  <w:hyperlink r:id="rId7" w:history="1">
              <w:r w:rsidR="0031206B" w:rsidRPr="0031206B">
                <w:rPr>
                  <w:rFonts w:ascii="Garamond" w:hAnsi="Garamond"/>
                  <w:sz w:val="24"/>
                  <w:szCs w:val="24"/>
                </w:rPr>
                <w:t>05 63 58 76 40</w:t>
              </w:r>
            </w:hyperlink>
            <w:r w:rsidR="0031206B" w:rsidRPr="0031206B">
              <w:rPr>
                <w:rFonts w:ascii="Garamond" w:hAnsi="Garamond"/>
                <w:sz w:val="24"/>
                <w:szCs w:val="24"/>
              </w:rPr>
              <w:t xml:space="preserve"> / 05</w:t>
            </w:r>
            <w:r w:rsidR="0031206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1206B" w:rsidRPr="0031206B">
              <w:rPr>
                <w:rFonts w:ascii="Garamond" w:hAnsi="Garamond"/>
                <w:sz w:val="24"/>
                <w:szCs w:val="24"/>
              </w:rPr>
              <w:t>63</w:t>
            </w:r>
            <w:r w:rsidR="0031206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1206B" w:rsidRPr="0031206B">
              <w:rPr>
                <w:rFonts w:ascii="Garamond" w:hAnsi="Garamond"/>
                <w:sz w:val="24"/>
                <w:szCs w:val="24"/>
              </w:rPr>
              <w:t>58</w:t>
            </w:r>
            <w:r w:rsidR="0031206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1206B" w:rsidRPr="0031206B">
              <w:rPr>
                <w:rFonts w:ascii="Garamond" w:hAnsi="Garamond"/>
                <w:sz w:val="24"/>
                <w:szCs w:val="24"/>
              </w:rPr>
              <w:t>75</w:t>
            </w:r>
            <w:r w:rsidR="0031206B">
              <w:rPr>
                <w:rFonts w:ascii="Garamond" w:hAnsi="Garamond"/>
                <w:sz w:val="24"/>
                <w:szCs w:val="24"/>
              </w:rPr>
              <w:t xml:space="preserve"> </w:t>
            </w:r>
            <w:r w:rsidR="0031206B" w:rsidRPr="0031206B">
              <w:rPr>
                <w:rFonts w:ascii="Garamond" w:hAnsi="Garamond"/>
                <w:sz w:val="24"/>
                <w:szCs w:val="24"/>
              </w:rPr>
              <w:t>65</w:t>
            </w:r>
          </w:p>
          <w:p w14:paraId="79E26FFC" w14:textId="38EB9C2D" w:rsidR="00712997" w:rsidRDefault="00D07C8F">
            <w:pPr>
              <w:pStyle w:val="Standard"/>
              <w:spacing w:after="0" w:line="276" w:lineRule="auto"/>
            </w:pPr>
            <w:hyperlink r:id="rId8" w:history="1">
              <w:r w:rsidR="0031206B" w:rsidRPr="00C621DD">
                <w:rPr>
                  <w:rStyle w:val="Lienhypertexte"/>
                  <w:rFonts w:ascii="Garamond" w:hAnsi="Garamond" w:cs="Calibri"/>
                  <w:sz w:val="24"/>
                  <w:szCs w:val="24"/>
                </w:rPr>
                <w:t>https://www.smictom-lavaur.fr/pret-de-vaisselles/</w:t>
              </w:r>
            </w:hyperlink>
          </w:p>
        </w:tc>
      </w:tr>
    </w:tbl>
    <w:p w14:paraId="383CEA61" w14:textId="77777777" w:rsidR="00712997" w:rsidRDefault="00712997" w:rsidP="0031206B">
      <w:pPr>
        <w:pStyle w:val="Standard"/>
        <w:spacing w:after="0"/>
        <w:rPr>
          <w:rFonts w:ascii="Garamond" w:hAnsi="Garamond"/>
          <w:sz w:val="36"/>
          <w:szCs w:val="36"/>
        </w:rPr>
      </w:pPr>
    </w:p>
    <w:p w14:paraId="13F86B4D" w14:textId="77777777" w:rsidR="00712997" w:rsidRPr="001B686A" w:rsidRDefault="00E1648A">
      <w:pPr>
        <w:pStyle w:val="Standard"/>
        <w:spacing w:after="0"/>
        <w:jc w:val="both"/>
        <w:rPr>
          <w:color w:val="1F3864" w:themeColor="accent1" w:themeShade="80"/>
        </w:rPr>
      </w:pPr>
      <w:r w:rsidRPr="001B686A">
        <w:rPr>
          <w:rFonts w:ascii="Garamond" w:hAnsi="Garamond"/>
          <w:b/>
          <w:bCs/>
          <w:color w:val="1F3864" w:themeColor="accent1" w:themeShade="80"/>
          <w:sz w:val="28"/>
          <w:szCs w:val="28"/>
        </w:rPr>
        <w:t>5 – COMMUNICATION</w:t>
      </w:r>
    </w:p>
    <w:p w14:paraId="3C391734" w14:textId="77777777" w:rsidR="00712997" w:rsidRDefault="00712997">
      <w:pPr>
        <w:pStyle w:val="Standard"/>
        <w:spacing w:after="0"/>
        <w:rPr>
          <w:sz w:val="10"/>
          <w:szCs w:val="10"/>
        </w:rPr>
      </w:pP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97"/>
        <w:gridCol w:w="4352"/>
        <w:gridCol w:w="667"/>
        <w:gridCol w:w="646"/>
      </w:tblGrid>
      <w:tr w:rsidR="00712997" w14:paraId="054EC9A1" w14:textId="77777777">
        <w:trPr>
          <w:jc w:val="center"/>
        </w:trPr>
        <w:tc>
          <w:tcPr>
            <w:tcW w:w="7749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C0280" w14:textId="77777777" w:rsidR="00712997" w:rsidRDefault="00712997">
            <w:pPr>
              <w:pStyle w:val="Standard"/>
              <w:spacing w:after="0" w:line="276" w:lineRule="auto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8D5D3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Oui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FB3BB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Non</w:t>
            </w:r>
          </w:p>
        </w:tc>
      </w:tr>
      <w:tr w:rsidR="00712997" w14:paraId="561157B4" w14:textId="77777777">
        <w:trPr>
          <w:jc w:val="center"/>
        </w:trPr>
        <w:tc>
          <w:tcPr>
            <w:tcW w:w="3397" w:type="dxa"/>
            <w:vMerge w:val="restart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9DDE9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Garamond" w:hAnsi="Garamond"/>
                <w:sz w:val="24"/>
                <w:szCs w:val="24"/>
              </w:rPr>
              <w:t>COMMUNICATION</w:t>
            </w:r>
          </w:p>
        </w:tc>
        <w:tc>
          <w:tcPr>
            <w:tcW w:w="4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304DE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Affichage site internet (Mairie, relais Facebook)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3E8E98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F11DCE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712997" w14:paraId="74387C2D" w14:textId="77777777">
        <w:trPr>
          <w:trHeight w:val="398"/>
          <w:jc w:val="center"/>
        </w:trPr>
        <w:tc>
          <w:tcPr>
            <w:tcW w:w="339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5E7592" w14:textId="77777777" w:rsidR="00712997" w:rsidRDefault="00712997"/>
        </w:tc>
        <w:tc>
          <w:tcPr>
            <w:tcW w:w="4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1526F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Affichage communal sucettes 122 x 170 cm.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317B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B2EA0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  <w:tr w:rsidR="00712997" w14:paraId="74FF9C4A" w14:textId="77777777">
        <w:trPr>
          <w:trHeight w:val="398"/>
          <w:jc w:val="center"/>
        </w:trPr>
        <w:tc>
          <w:tcPr>
            <w:tcW w:w="3397" w:type="dxa"/>
            <w:vMerge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0B233" w14:textId="77777777" w:rsidR="00712997" w:rsidRDefault="00712997"/>
        </w:tc>
        <w:tc>
          <w:tcPr>
            <w:tcW w:w="435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11F13" w14:textId="77777777" w:rsidR="00712997" w:rsidRDefault="00E1648A">
            <w:pPr>
              <w:pStyle w:val="Standard"/>
              <w:spacing w:after="0" w:line="276" w:lineRule="auto"/>
            </w:pPr>
            <w:r>
              <w:rPr>
                <w:rFonts w:ascii="Garamond" w:hAnsi="Garamond"/>
                <w:sz w:val="24"/>
                <w:szCs w:val="24"/>
              </w:rPr>
              <w:t>Flyers à imprimer</w:t>
            </w:r>
          </w:p>
        </w:tc>
        <w:tc>
          <w:tcPr>
            <w:tcW w:w="66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FFDC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  <w:tc>
          <w:tcPr>
            <w:tcW w:w="64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15A3D" w14:textId="77777777" w:rsidR="00712997" w:rsidRDefault="00E1648A">
            <w:pPr>
              <w:pStyle w:val="Standard"/>
              <w:spacing w:after="0" w:line="276" w:lineRule="auto"/>
              <w:jc w:val="center"/>
            </w:pPr>
            <w:r>
              <w:rPr>
                <w:rFonts w:ascii="Wingdings" w:eastAsia="Wingdings" w:hAnsi="Wingdings" w:cs="Wingdings"/>
              </w:rPr>
              <w:t></w:t>
            </w:r>
          </w:p>
        </w:tc>
      </w:tr>
    </w:tbl>
    <w:p w14:paraId="0D1BC3B0" w14:textId="77777777" w:rsidR="00712997" w:rsidRDefault="00712997">
      <w:pPr>
        <w:pStyle w:val="Standard"/>
        <w:spacing w:after="0"/>
        <w:jc w:val="both"/>
        <w:rPr>
          <w:rFonts w:ascii="Garamond" w:hAnsi="Garamond"/>
          <w:b/>
          <w:bCs/>
          <w:color w:val="058FC1"/>
          <w:sz w:val="44"/>
          <w:szCs w:val="44"/>
        </w:rPr>
      </w:pPr>
    </w:p>
    <w:p w14:paraId="7D2EF3B3" w14:textId="77777777" w:rsidR="00712997" w:rsidRDefault="00712997">
      <w:pPr>
        <w:pStyle w:val="Standard"/>
        <w:spacing w:after="0"/>
        <w:ind w:firstLine="3261"/>
        <w:rPr>
          <w:rFonts w:ascii="Garamond" w:hAnsi="Garamond"/>
          <w:sz w:val="24"/>
          <w:szCs w:val="24"/>
        </w:rPr>
      </w:pPr>
    </w:p>
    <w:p w14:paraId="0D482626" w14:textId="77777777" w:rsidR="00712997" w:rsidRDefault="00E1648A">
      <w:pPr>
        <w:pStyle w:val="Standard"/>
        <w:spacing w:after="0"/>
        <w:jc w:val="right"/>
      </w:pPr>
      <w:r>
        <w:rPr>
          <w:rFonts w:ascii="Garamond" w:hAnsi="Garamond"/>
          <w:sz w:val="24"/>
          <w:szCs w:val="24"/>
        </w:rPr>
        <w:t xml:space="preserve">Fait, le…………………… </w:t>
      </w:r>
      <w:r>
        <w:rPr>
          <w:rFonts w:ascii="Garamond" w:hAnsi="Garamond"/>
          <w:color w:val="AEAAAA"/>
          <w:sz w:val="24"/>
          <w:szCs w:val="24"/>
        </w:rPr>
        <w:t xml:space="preserve"> </w:t>
      </w:r>
      <w:r>
        <w:rPr>
          <w:rFonts w:ascii="Garamond" w:hAnsi="Garamond"/>
          <w:color w:val="000000"/>
          <w:sz w:val="24"/>
          <w:szCs w:val="24"/>
        </w:rPr>
        <w:t>à……………………</w:t>
      </w:r>
    </w:p>
    <w:p w14:paraId="23EC26B2" w14:textId="77777777" w:rsidR="00712997" w:rsidRDefault="00712997">
      <w:pPr>
        <w:pStyle w:val="Standard"/>
        <w:spacing w:after="0"/>
        <w:rPr>
          <w:rFonts w:ascii="Garamond" w:hAnsi="Garamond"/>
          <w:sz w:val="24"/>
          <w:szCs w:val="24"/>
        </w:rPr>
      </w:pPr>
    </w:p>
    <w:p w14:paraId="3595388E" w14:textId="77777777" w:rsidR="00712997" w:rsidRDefault="00E1648A">
      <w:pPr>
        <w:pStyle w:val="Standard"/>
        <w:spacing w:after="0"/>
        <w:ind w:firstLine="5245"/>
        <w:jc w:val="right"/>
      </w:pPr>
      <w:r>
        <w:rPr>
          <w:rFonts w:ascii="Garamond" w:hAnsi="Garamond"/>
          <w:sz w:val="24"/>
          <w:szCs w:val="24"/>
        </w:rPr>
        <w:t>Signature ou Nom prénom</w:t>
      </w:r>
    </w:p>
    <w:p w14:paraId="38A77AC6" w14:textId="77777777" w:rsidR="00712997" w:rsidRDefault="00712997">
      <w:pPr>
        <w:pStyle w:val="Standard"/>
        <w:spacing w:after="0"/>
        <w:ind w:firstLine="5245"/>
        <w:rPr>
          <w:rFonts w:ascii="Garamond" w:hAnsi="Garamond"/>
          <w:sz w:val="24"/>
          <w:szCs w:val="24"/>
        </w:rPr>
      </w:pPr>
    </w:p>
    <w:p w14:paraId="0C1DD9F2" w14:textId="77777777" w:rsidR="00712997" w:rsidRDefault="00E1648A">
      <w:pPr>
        <w:pStyle w:val="Standard"/>
        <w:spacing w:after="0"/>
        <w:ind w:firstLine="5245"/>
      </w:pPr>
      <w:r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39FF94" wp14:editId="1C0E86A4">
                <wp:simplePos x="0" y="0"/>
                <wp:positionH relativeFrom="column">
                  <wp:posOffset>3653156</wp:posOffset>
                </wp:positionH>
                <wp:positionV relativeFrom="paragraph">
                  <wp:posOffset>52706</wp:posOffset>
                </wp:positionV>
                <wp:extent cx="2504441" cy="942975"/>
                <wp:effectExtent l="0" t="0" r="10159" b="28575"/>
                <wp:wrapNone/>
                <wp:docPr id="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441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1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ABF62B4" id="Rectangle 1" o:spid="_x0000_s1026" style="position:absolute;margin-left:287.65pt;margin-top:4.15pt;width:197.2pt;height:7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" strokecolor="#172c51" strokeweight=".35281mm">
                <v:textbox inset="0,0,0,0"/>
              </v:rect>
            </w:pict>
          </mc:Fallback>
        </mc:AlternateContent>
      </w:r>
    </w:p>
    <w:p w14:paraId="703ECE7C" w14:textId="77777777" w:rsidR="00712997" w:rsidRDefault="00712997">
      <w:pPr>
        <w:pStyle w:val="Standard"/>
        <w:spacing w:after="0"/>
        <w:ind w:firstLine="5245"/>
        <w:rPr>
          <w:rFonts w:ascii="Garamond" w:hAnsi="Garamond"/>
          <w:sz w:val="24"/>
          <w:szCs w:val="24"/>
        </w:rPr>
      </w:pPr>
    </w:p>
    <w:p w14:paraId="34846661" w14:textId="77777777" w:rsidR="00712997" w:rsidRDefault="00712997">
      <w:pPr>
        <w:pStyle w:val="Standard"/>
        <w:spacing w:after="0"/>
        <w:ind w:firstLine="5245"/>
        <w:rPr>
          <w:rFonts w:ascii="Garamond" w:hAnsi="Garamond"/>
          <w:sz w:val="24"/>
          <w:szCs w:val="24"/>
        </w:rPr>
      </w:pPr>
    </w:p>
    <w:p w14:paraId="5658707A" w14:textId="77777777" w:rsidR="00712997" w:rsidRDefault="00712997">
      <w:pPr>
        <w:pStyle w:val="Standard"/>
        <w:spacing w:after="0"/>
        <w:ind w:firstLine="5245"/>
        <w:rPr>
          <w:rFonts w:ascii="Garamond" w:hAnsi="Garamond"/>
          <w:sz w:val="24"/>
          <w:szCs w:val="24"/>
        </w:rPr>
      </w:pPr>
    </w:p>
    <w:p w14:paraId="19DFDEFA" w14:textId="77777777" w:rsidR="00712997" w:rsidRDefault="00712997">
      <w:pPr>
        <w:pStyle w:val="Standard"/>
        <w:spacing w:after="0"/>
        <w:ind w:firstLine="5245"/>
        <w:rPr>
          <w:rFonts w:ascii="Garamond" w:hAnsi="Garamond"/>
          <w:sz w:val="24"/>
          <w:szCs w:val="24"/>
        </w:rPr>
      </w:pPr>
    </w:p>
    <w:p w14:paraId="3C79CA74" w14:textId="77777777" w:rsidR="00712997" w:rsidRDefault="00712997">
      <w:pPr>
        <w:pStyle w:val="Standard"/>
      </w:pPr>
    </w:p>
    <w:p w14:paraId="27588F5F" w14:textId="77777777" w:rsidR="00712997" w:rsidRDefault="00E1648A">
      <w:pPr>
        <w:pStyle w:val="Standard"/>
        <w:spacing w:before="240" w:after="24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00C0E" wp14:editId="3DEB640E">
                <wp:simplePos x="0" y="0"/>
                <wp:positionH relativeFrom="column">
                  <wp:posOffset>-356872</wp:posOffset>
                </wp:positionH>
                <wp:positionV relativeFrom="paragraph">
                  <wp:posOffset>270506</wp:posOffset>
                </wp:positionV>
                <wp:extent cx="6514469" cy="3257550"/>
                <wp:effectExtent l="0" t="0" r="19681" b="19050"/>
                <wp:wrapNone/>
                <wp:docPr id="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4469" cy="3257550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EF859CC" id="Rectangle 2" o:spid="_x0000_s1026" style="position:absolute;margin-left:-28.1pt;margin-top:21.3pt;width:512.95pt;height:256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" filled="f" strokecolor="#172c51" strokeweight=".35281mm">
                <v:textbox inset="0,0,0,0"/>
              </v:rect>
            </w:pict>
          </mc:Fallback>
        </mc:AlternateContent>
      </w:r>
    </w:p>
    <w:p w14:paraId="0B80F114" w14:textId="77777777" w:rsidR="00712997" w:rsidRPr="001B686A" w:rsidRDefault="00E1648A">
      <w:pPr>
        <w:pStyle w:val="Standard"/>
        <w:spacing w:before="240" w:after="240"/>
        <w:jc w:val="center"/>
        <w:rPr>
          <w:color w:val="1F3864" w:themeColor="accent1" w:themeShade="80"/>
        </w:rPr>
      </w:pPr>
      <w:r w:rsidRPr="001B686A">
        <w:rPr>
          <w:rFonts w:ascii="Garamond" w:hAnsi="Garamond"/>
          <w:b/>
          <w:bCs/>
          <w:color w:val="1F3864" w:themeColor="accent1" w:themeShade="80"/>
          <w:sz w:val="24"/>
          <w:szCs w:val="24"/>
        </w:rPr>
        <w:t>CADRE RÉSERVÉ À LA MAIRIE</w:t>
      </w:r>
    </w:p>
    <w:p w14:paraId="6CAD3D44" w14:textId="77777777" w:rsidR="00712997" w:rsidRDefault="00712997">
      <w:pPr>
        <w:pStyle w:val="Standard"/>
      </w:pPr>
    </w:p>
    <w:p w14:paraId="4D1451F6" w14:textId="77777777" w:rsidR="00712997" w:rsidRDefault="00E1648A">
      <w:pPr>
        <w:pStyle w:val="Standard"/>
        <w:jc w:val="right"/>
      </w:pPr>
      <w:r>
        <w:rPr>
          <w:rFonts w:ascii="Garamond" w:hAnsi="Garamond"/>
        </w:rPr>
        <w:t>Enregistré le :</w:t>
      </w:r>
      <w:r>
        <w:t xml:space="preserve"> </w:t>
      </w:r>
      <w:r>
        <w:rPr>
          <w:rFonts w:ascii="Garamond" w:hAnsi="Garamond"/>
          <w:color w:val="AEAAAA"/>
          <w:sz w:val="24"/>
          <w:szCs w:val="24"/>
        </w:rPr>
        <w:t>___/___/_____</w:t>
      </w:r>
    </w:p>
    <w:p w14:paraId="1F9938BD" w14:textId="77777777" w:rsidR="00712997" w:rsidRDefault="00E1648A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6A4761" wp14:editId="2A4102FF">
                <wp:simplePos x="0" y="0"/>
                <wp:positionH relativeFrom="column">
                  <wp:posOffset>4005584</wp:posOffset>
                </wp:positionH>
                <wp:positionV relativeFrom="paragraph">
                  <wp:posOffset>88267</wp:posOffset>
                </wp:positionV>
                <wp:extent cx="1924053" cy="1000125"/>
                <wp:effectExtent l="0" t="0" r="19047" b="28575"/>
                <wp:wrapNone/>
                <wp:docPr id="4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3" cy="100012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172C51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263B00B" id="Rectangle 3" o:spid="_x0000_s1026" style="position:absolute;margin-left:315.4pt;margin-top:6.95pt;width:151.5pt;height:7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" filled="f" strokecolor="#172c51" strokeweight=".35281mm">
                <v:textbox inset="0,0,0,0"/>
              </v:rect>
            </w:pict>
          </mc:Fallback>
        </mc:AlternateContent>
      </w:r>
    </w:p>
    <w:p w14:paraId="5422737D" w14:textId="77777777" w:rsidR="00712997" w:rsidRDefault="00712997">
      <w:pPr>
        <w:pStyle w:val="Standard"/>
      </w:pPr>
    </w:p>
    <w:p w14:paraId="48B57187" w14:textId="77777777" w:rsidR="00712997" w:rsidRDefault="00712997">
      <w:pPr>
        <w:pStyle w:val="Standard"/>
      </w:pPr>
    </w:p>
    <w:p w14:paraId="73D13031" w14:textId="77777777" w:rsidR="00712997" w:rsidRDefault="00712997">
      <w:pPr>
        <w:pStyle w:val="Standard"/>
      </w:pPr>
    </w:p>
    <w:p w14:paraId="3B32B413" w14:textId="77777777" w:rsidR="00712997" w:rsidRDefault="00E1648A">
      <w:pPr>
        <w:pStyle w:val="Paragraphedeliste"/>
        <w:numPr>
          <w:ilvl w:val="0"/>
          <w:numId w:val="8"/>
        </w:numPr>
      </w:pPr>
      <w:bookmarkStart w:id="0" w:name="_Hlk162425754"/>
      <w:r>
        <w:rPr>
          <w:rFonts w:ascii="Garamond" w:hAnsi="Garamond"/>
        </w:rPr>
        <w:t xml:space="preserve">Fiche transmise au service technique le </w:t>
      </w:r>
      <w:bookmarkEnd w:id="0"/>
      <w:r>
        <w:rPr>
          <w:rFonts w:ascii="Garamond" w:hAnsi="Garamond"/>
          <w:color w:val="AEAAAA"/>
          <w:sz w:val="24"/>
          <w:szCs w:val="24"/>
        </w:rPr>
        <w:t>___/___/_____</w:t>
      </w:r>
    </w:p>
    <w:p w14:paraId="23330283" w14:textId="77777777" w:rsidR="00712997" w:rsidRDefault="00E1648A">
      <w:pPr>
        <w:pStyle w:val="Paragraphedeliste"/>
        <w:numPr>
          <w:ilvl w:val="0"/>
          <w:numId w:val="5"/>
        </w:numPr>
      </w:pPr>
      <w:r>
        <w:rPr>
          <w:rFonts w:ascii="Garamond" w:hAnsi="Garamond"/>
        </w:rPr>
        <w:t xml:space="preserve">Fiche transmise à la CCTA le </w:t>
      </w:r>
      <w:r>
        <w:rPr>
          <w:rFonts w:ascii="Garamond" w:hAnsi="Garamond"/>
          <w:color w:val="AEAAAA"/>
          <w:sz w:val="24"/>
          <w:szCs w:val="24"/>
        </w:rPr>
        <w:t>___/___/_____</w:t>
      </w:r>
    </w:p>
    <w:p w14:paraId="76F42B9C" w14:textId="77777777" w:rsidR="00712997" w:rsidRDefault="00E1648A">
      <w:pPr>
        <w:pStyle w:val="Paragraphedeliste"/>
        <w:numPr>
          <w:ilvl w:val="0"/>
          <w:numId w:val="5"/>
        </w:numPr>
      </w:pPr>
      <w:r>
        <w:rPr>
          <w:rFonts w:ascii="Garamond" w:hAnsi="Garamond"/>
        </w:rPr>
        <w:t>Manifestation annulée le</w:t>
      </w:r>
      <w:r>
        <w:t xml:space="preserve"> </w:t>
      </w:r>
      <w:r>
        <w:rPr>
          <w:rFonts w:ascii="Garamond" w:hAnsi="Garamond"/>
          <w:color w:val="AEAAAA"/>
          <w:sz w:val="24"/>
          <w:szCs w:val="24"/>
        </w:rPr>
        <w:t>___/___/_____</w:t>
      </w:r>
    </w:p>
    <w:sectPr w:rsidR="0071299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20652" w14:textId="77777777" w:rsidR="005469F1" w:rsidRDefault="00E1648A">
      <w:r>
        <w:separator/>
      </w:r>
    </w:p>
  </w:endnote>
  <w:endnote w:type="continuationSeparator" w:id="0">
    <w:p w14:paraId="144BBA44" w14:textId="77777777" w:rsidR="005469F1" w:rsidRDefault="00E164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">
    <w:altName w:val="Calibri"/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E8A1F" w14:textId="77777777" w:rsidR="0042656D" w:rsidRDefault="00E1648A">
    <w:pPr>
      <w:pStyle w:val="Pieddepage"/>
      <w:jc w:val="right"/>
    </w:pP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  <w:p w14:paraId="1FD5B08A" w14:textId="77777777" w:rsidR="0042656D" w:rsidRDefault="00D07C8F">
    <w:pPr>
      <w:pStyle w:val="Standar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CB14D" w14:textId="77777777" w:rsidR="005469F1" w:rsidRDefault="00E1648A">
      <w:r>
        <w:rPr>
          <w:color w:val="000000"/>
        </w:rPr>
        <w:separator/>
      </w:r>
    </w:p>
  </w:footnote>
  <w:footnote w:type="continuationSeparator" w:id="0">
    <w:p w14:paraId="17869D67" w14:textId="77777777" w:rsidR="005469F1" w:rsidRDefault="00E164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6F14" w14:textId="77777777" w:rsidR="0042656D" w:rsidRDefault="00E1648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0C3AE2" wp14:editId="073B9917">
          <wp:simplePos x="0" y="0"/>
          <wp:positionH relativeFrom="margin">
            <wp:align>left</wp:align>
          </wp:positionH>
          <wp:positionV relativeFrom="paragraph">
            <wp:posOffset>-163796</wp:posOffset>
          </wp:positionV>
          <wp:extent cx="1486439" cy="590400"/>
          <wp:effectExtent l="0" t="0" r="0" b="150"/>
          <wp:wrapTight wrapText="bothSides">
            <wp:wrapPolygon edited="0">
              <wp:start x="0" y="0"/>
              <wp:lineTo x="0" y="20909"/>
              <wp:lineTo x="21315" y="20909"/>
              <wp:lineTo x="21315" y="0"/>
              <wp:lineTo x="0" y="0"/>
            </wp:wrapPolygon>
          </wp:wrapTight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86439" cy="5904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</w:p>
  <w:p w14:paraId="2BA74283" w14:textId="77777777" w:rsidR="0042656D" w:rsidRPr="001B686A" w:rsidRDefault="00E1648A">
    <w:pPr>
      <w:pStyle w:val="Standard"/>
      <w:jc w:val="right"/>
      <w:rPr>
        <w:color w:val="1F3864" w:themeColor="accent1" w:themeShade="80"/>
      </w:rPr>
    </w:pPr>
    <w:r w:rsidRPr="001B686A">
      <w:rPr>
        <w:color w:val="1F3864" w:themeColor="accent1" w:themeShade="80"/>
        <w:sz w:val="36"/>
        <w:szCs w:val="36"/>
      </w:rPr>
      <w:t>VIE ASSOCIATIVE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61486"/>
    <w:multiLevelType w:val="multilevel"/>
    <w:tmpl w:val="10FE5EBA"/>
    <w:styleLink w:val="WWNum2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9796F4F"/>
    <w:multiLevelType w:val="multilevel"/>
    <w:tmpl w:val="E0C46ECE"/>
    <w:styleLink w:val="NoListWW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" w15:restartNumberingAfterBreak="0">
    <w:nsid w:val="34C06703"/>
    <w:multiLevelType w:val="multilevel"/>
    <w:tmpl w:val="399ED4CC"/>
    <w:styleLink w:val="WWNum4"/>
    <w:lvl w:ilvl="0">
      <w:numFmt w:val="bullet"/>
      <w:lvlText w:val=""/>
      <w:lvlJc w:val="left"/>
      <w:pPr>
        <w:ind w:left="774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9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1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3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5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9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1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4" w:hanging="360"/>
      </w:pPr>
      <w:rPr>
        <w:rFonts w:ascii="Wingdings" w:hAnsi="Wingdings"/>
      </w:rPr>
    </w:lvl>
  </w:abstractNum>
  <w:abstractNum w:abstractNumId="3" w15:restartNumberingAfterBreak="0">
    <w:nsid w:val="35E260BA"/>
    <w:multiLevelType w:val="multilevel"/>
    <w:tmpl w:val="332804A2"/>
    <w:styleLink w:val="WWNum1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C9943F2"/>
    <w:multiLevelType w:val="multilevel"/>
    <w:tmpl w:val="A0CA02B0"/>
    <w:styleLink w:val="WWNum3"/>
    <w:lvl w:ilvl="0">
      <w:numFmt w:val="bullet"/>
      <w:lvlText w:val=""/>
      <w:lvlJc w:val="left"/>
      <w:pPr>
        <w:ind w:left="720" w:hanging="360"/>
      </w:pPr>
      <w:rPr>
        <w:rFonts w:ascii="Wingdings" w:hAnsi="Wingdings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78F65410"/>
    <w:multiLevelType w:val="multilevel"/>
    <w:tmpl w:val="70D40016"/>
    <w:lvl w:ilvl="0">
      <w:numFmt w:val="bullet"/>
      <w:lvlText w:val="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997"/>
    <w:rsid w:val="001B686A"/>
    <w:rsid w:val="0020433F"/>
    <w:rsid w:val="0031206B"/>
    <w:rsid w:val="00366879"/>
    <w:rsid w:val="00404274"/>
    <w:rsid w:val="005341D2"/>
    <w:rsid w:val="005469F1"/>
    <w:rsid w:val="006222EC"/>
    <w:rsid w:val="00712997"/>
    <w:rsid w:val="00C33525"/>
    <w:rsid w:val="00CA1F88"/>
    <w:rsid w:val="00D07C8F"/>
    <w:rsid w:val="00E1648A"/>
    <w:rsid w:val="00EB6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66E61"/>
  <w15:docId w15:val="{86FF1C32-3889-48BE-BD8C-81904894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F"/>
        <w:kern w:val="3"/>
        <w:sz w:val="22"/>
        <w:szCs w:val="22"/>
        <w:lang w:val="fr-FR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spacing w:after="16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e">
    <w:name w:val="List"/>
    <w:basedOn w:val="Textbody"/>
    <w:rPr>
      <w:rFonts w:cs="Lucida Sans"/>
      <w:sz w:val="24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  <w:sz w:val="24"/>
    </w:rPr>
  </w:style>
  <w:style w:type="paragraph" w:customStyle="1" w:styleId="HeaderandFooter">
    <w:name w:val="Header and Footer"/>
    <w:basedOn w:val="Standard"/>
  </w:style>
  <w:style w:type="paragraph" w:styleId="En-tte">
    <w:name w:val="header"/>
    <w:basedOn w:val="Standard"/>
    <w:pPr>
      <w:tabs>
        <w:tab w:val="center" w:pos="4536"/>
        <w:tab w:val="right" w:pos="9072"/>
      </w:tabs>
      <w:spacing w:after="0"/>
    </w:pPr>
  </w:style>
  <w:style w:type="paragraph" w:styleId="Pieddepage">
    <w:name w:val="footer"/>
    <w:basedOn w:val="Standard"/>
    <w:pPr>
      <w:tabs>
        <w:tab w:val="center" w:pos="4536"/>
        <w:tab w:val="right" w:pos="9072"/>
      </w:tabs>
      <w:spacing w:after="0"/>
    </w:pPr>
  </w:style>
  <w:style w:type="paragraph" w:styleId="Paragraphedeliste">
    <w:name w:val="List Paragraph"/>
    <w:basedOn w:val="Standard"/>
    <w:pPr>
      <w:ind w:left="720"/>
    </w:pPr>
  </w:style>
  <w:style w:type="character" w:customStyle="1" w:styleId="DefaultParagraphFontWW">
    <w:name w:val="Default Paragraph Font (WW)"/>
  </w:style>
  <w:style w:type="character" w:customStyle="1" w:styleId="En-tteCar">
    <w:name w:val="En-tête Car"/>
    <w:basedOn w:val="DefaultParagraphFontWW"/>
  </w:style>
  <w:style w:type="character" w:customStyle="1" w:styleId="PieddepageCar">
    <w:name w:val="Pied de page Car"/>
    <w:basedOn w:val="DefaultParagraphFontWW"/>
  </w:style>
  <w:style w:type="character" w:customStyle="1" w:styleId="Internetlink">
    <w:name w:val="Internet link"/>
    <w:basedOn w:val="DefaultParagraphFontWW"/>
    <w:rPr>
      <w:color w:val="0000FF"/>
      <w:u w:val="single"/>
    </w:rPr>
  </w:style>
  <w:style w:type="character" w:customStyle="1" w:styleId="VisitedInternetLink">
    <w:name w:val="Visited Internet Link"/>
    <w:basedOn w:val="DefaultParagraphFontWW"/>
    <w:rPr>
      <w:color w:val="954F72"/>
      <w:u w:val="single"/>
    </w:rPr>
  </w:style>
  <w:style w:type="character" w:styleId="Mentionnonrsolue">
    <w:name w:val="Unresolved Mention"/>
    <w:basedOn w:val="DefaultParagraphFontWW"/>
    <w:rPr>
      <w:color w:val="605E5C"/>
      <w:shd w:val="clear" w:color="auto" w:fill="E1DFDD"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</w:style>
  <w:style w:type="character" w:customStyle="1" w:styleId="ListLabel10">
    <w:name w:val="ListLabel 10"/>
    <w:rPr>
      <w:rFonts w:eastAsia="Calibri" w:cs="Calibri"/>
    </w:rPr>
  </w:style>
  <w:style w:type="character" w:customStyle="1" w:styleId="ListLabel11">
    <w:name w:val="ListLabel 11"/>
    <w:rPr>
      <w:rFonts w:cs="Courier New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  <w:rPr>
      <w:rFonts w:cs="Courier New"/>
    </w:rPr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  <w:rPr>
      <w:rFonts w:cs="Courier New"/>
    </w:rPr>
  </w:style>
  <w:style w:type="character" w:customStyle="1" w:styleId="ListLabel18">
    <w:name w:val="ListLabel 18"/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  <w:rPr>
      <w:rFonts w:cs="Courier New"/>
    </w:rPr>
  </w:style>
  <w:style w:type="character" w:customStyle="1" w:styleId="ListLabel21">
    <w:name w:val="ListLabel 21"/>
  </w:style>
  <w:style w:type="character" w:customStyle="1" w:styleId="ListLabel22">
    <w:name w:val="ListLabel 22"/>
  </w:style>
  <w:style w:type="character" w:customStyle="1" w:styleId="ListLabel23">
    <w:name w:val="ListLabel 23"/>
    <w:rPr>
      <w:rFonts w:cs="Courier New"/>
    </w:rPr>
  </w:style>
  <w:style w:type="character" w:customStyle="1" w:styleId="ListLabel24">
    <w:name w:val="ListLabel 24"/>
  </w:style>
  <w:style w:type="character" w:customStyle="1" w:styleId="ListLabel25">
    <w:name w:val="ListLabel 25"/>
  </w:style>
  <w:style w:type="character" w:customStyle="1" w:styleId="ListLabel26">
    <w:name w:val="ListLabel 26"/>
    <w:rPr>
      <w:rFonts w:cs="Courier New"/>
    </w:rPr>
  </w:style>
  <w:style w:type="character" w:customStyle="1" w:styleId="ListLabel27">
    <w:name w:val="ListLabel 27"/>
  </w:style>
  <w:style w:type="character" w:customStyle="1" w:styleId="ListLabel28">
    <w:name w:val="ListLabel 28"/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</w:style>
  <w:style w:type="character" w:customStyle="1" w:styleId="ListLabel31">
    <w:name w:val="ListLabel 31"/>
  </w:style>
  <w:style w:type="character" w:customStyle="1" w:styleId="ListLabel32">
    <w:name w:val="ListLabel 32"/>
    <w:rPr>
      <w:rFonts w:cs="Courier New"/>
    </w:rPr>
  </w:style>
  <w:style w:type="character" w:customStyle="1" w:styleId="ListLabel33">
    <w:name w:val="ListLabel 33"/>
  </w:style>
  <w:style w:type="character" w:customStyle="1" w:styleId="ListLabel34">
    <w:name w:val="ListLabel 34"/>
  </w:style>
  <w:style w:type="character" w:customStyle="1" w:styleId="ListLabel35">
    <w:name w:val="ListLabel 35"/>
    <w:rPr>
      <w:rFonts w:cs="Courier New"/>
    </w:rPr>
  </w:style>
  <w:style w:type="character" w:customStyle="1" w:styleId="ListLabel36">
    <w:name w:val="ListLabel 36"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Lienhypertextesuivivisit">
    <w:name w:val="FollowedHyperlink"/>
    <w:basedOn w:val="Policepardfaut"/>
    <w:rPr>
      <w:color w:val="954F72"/>
      <w:u w:val="single"/>
    </w:rPr>
  </w:style>
  <w:style w:type="numbering" w:customStyle="1" w:styleId="NoListWW">
    <w:name w:val="No List (WW)"/>
    <w:basedOn w:val="Aucuneliste"/>
    <w:pPr>
      <w:numPr>
        <w:numId w:val="1"/>
      </w:numPr>
    </w:pPr>
  </w:style>
  <w:style w:type="numbering" w:customStyle="1" w:styleId="WWNum1">
    <w:name w:val="WWNum1"/>
    <w:basedOn w:val="Aucuneliste"/>
    <w:pPr>
      <w:numPr>
        <w:numId w:val="2"/>
      </w:numPr>
    </w:pPr>
  </w:style>
  <w:style w:type="numbering" w:customStyle="1" w:styleId="WWNum2">
    <w:name w:val="WWNum2"/>
    <w:basedOn w:val="Aucuneliste"/>
    <w:pPr>
      <w:numPr>
        <w:numId w:val="3"/>
      </w:numPr>
    </w:pPr>
  </w:style>
  <w:style w:type="numbering" w:customStyle="1" w:styleId="WWNum3">
    <w:name w:val="WWNum3"/>
    <w:basedOn w:val="Aucuneliste"/>
    <w:pPr>
      <w:numPr>
        <w:numId w:val="4"/>
      </w:numPr>
    </w:pPr>
  </w:style>
  <w:style w:type="numbering" w:customStyle="1" w:styleId="WWNum4">
    <w:name w:val="WWNum4"/>
    <w:basedOn w:val="Aucunelist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ictom-lavaur.fr/pret-de-vaissell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num%C3%A9ro+smictom+lavaur&amp;rlz=1C1CHBD_frFR1204FR1204&amp;oq=num%C3%A9ro+smictom+lavaur&amp;gs_lcrp=EgZjaHJvbWUyBggAEEUYOTIHCAEQIRigATIHCAIQIRigATIHCAMQIRigATIHCAQQIRifBTIHCAUQIRifBTIHCAYQIRifBdIBCTcyOTdqMGoxNagCCLACAfEFiMvfnfYQ1_k&amp;sourceid=chrome&amp;ie=UTF-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529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Marie-Laure CREMONT</dc:creator>
  <cp:lastModifiedBy>MAIRIE</cp:lastModifiedBy>
  <cp:revision>7</cp:revision>
  <cp:lastPrinted>2026-06-15T13:16:00Z</cp:lastPrinted>
  <dcterms:created xsi:type="dcterms:W3CDTF">2026-06-15T13:22:00Z</dcterms:created>
  <dcterms:modified xsi:type="dcterms:W3CDTF">2026-07-07T06:43:00Z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</Properties>
</file>